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60" w:rsidRDefault="00652F94" w:rsidP="003C1860">
      <w:bookmarkStart w:id="0" w:name="_GoBack"/>
      <w:r w:rsidRPr="00652F94">
        <w:rPr>
          <w:noProof/>
        </w:rPr>
        <w:drawing>
          <wp:inline distT="0" distB="0" distL="0" distR="0">
            <wp:extent cx="6673850" cy="9176543"/>
            <wp:effectExtent l="0" t="0" r="0" b="0"/>
            <wp:docPr id="1" name="Рисунок 1" descr="E:\Загрузки\титульник звез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титульник звезд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6778" cy="9180569"/>
                    </a:xfrm>
                    <a:prstGeom prst="rect">
                      <a:avLst/>
                    </a:prstGeom>
                    <a:noFill/>
                    <a:ln>
                      <a:noFill/>
                    </a:ln>
                  </pic:spPr>
                </pic:pic>
              </a:graphicData>
            </a:graphic>
          </wp:inline>
        </w:drawing>
      </w:r>
      <w:bookmarkEnd w:id="0"/>
    </w:p>
    <w:p w:rsidR="003C1860" w:rsidRPr="006644BA" w:rsidRDefault="003C1860" w:rsidP="003C1860">
      <w:pPr>
        <w:jc w:val="center"/>
      </w:pPr>
      <w:r>
        <w:rPr>
          <w:b/>
          <w:bCs/>
          <w:color w:val="000000"/>
          <w:sz w:val="32"/>
          <w:szCs w:val="32"/>
        </w:rPr>
        <w:lastRenderedPageBreak/>
        <w:t>Содержание</w:t>
      </w:r>
    </w:p>
    <w:p w:rsidR="003C1860" w:rsidRDefault="003C1860" w:rsidP="003C1860">
      <w:pPr>
        <w:rPr>
          <w:color w:val="000000"/>
        </w:rPr>
      </w:pPr>
    </w:p>
    <w:p w:rsidR="003C1860" w:rsidRDefault="003C1860" w:rsidP="003C1860">
      <w:pPr>
        <w:rPr>
          <w:color w:val="000000"/>
        </w:rPr>
      </w:pPr>
    </w:p>
    <w:p w:rsidR="003C1860" w:rsidRDefault="003C1860" w:rsidP="003C1860">
      <w:pPr>
        <w:rPr>
          <w:color w:val="000000"/>
        </w:rPr>
        <w:sectPr w:rsidR="003C1860" w:rsidSect="006A70DF">
          <w:footerReference w:type="default" r:id="rId8"/>
          <w:pgSz w:w="11906" w:h="16838"/>
          <w:pgMar w:top="1134" w:right="851" w:bottom="1134" w:left="1701" w:header="709" w:footer="709" w:gutter="0"/>
          <w:pgNumType w:start="1"/>
          <w:cols w:space="708"/>
          <w:docGrid w:linePitch="360"/>
        </w:sectPr>
      </w:pPr>
    </w:p>
    <w:p w:rsidR="003C1860" w:rsidRPr="007B7140" w:rsidRDefault="003C1860" w:rsidP="003C1860">
      <w:pPr>
        <w:rPr>
          <w:b/>
          <w:color w:val="000000"/>
          <w:sz w:val="28"/>
          <w:szCs w:val="28"/>
        </w:rPr>
      </w:pPr>
      <w:r w:rsidRPr="008052B1">
        <w:rPr>
          <w:b/>
          <w:color w:val="000000"/>
          <w:sz w:val="28"/>
          <w:szCs w:val="28"/>
        </w:rPr>
        <w:t>1.Р</w:t>
      </w:r>
      <w:r>
        <w:rPr>
          <w:b/>
          <w:color w:val="000000"/>
          <w:sz w:val="28"/>
          <w:szCs w:val="28"/>
        </w:rPr>
        <w:t>АЗДЕЛ - ЦЕЛЕВОЙ</w:t>
      </w:r>
    </w:p>
    <w:p w:rsidR="003C1860" w:rsidRPr="008052B1" w:rsidRDefault="003C1860" w:rsidP="003C1860">
      <w:pPr>
        <w:ind w:left="360"/>
        <w:jc w:val="both"/>
        <w:rPr>
          <w:rFonts w:ascii="Arial" w:hAnsi="Arial" w:cs="Arial"/>
          <w:color w:val="000000"/>
          <w:sz w:val="28"/>
          <w:szCs w:val="28"/>
        </w:rPr>
      </w:pPr>
      <w:r>
        <w:rPr>
          <w:bCs/>
          <w:color w:val="000000"/>
          <w:sz w:val="28"/>
          <w:szCs w:val="28"/>
        </w:rPr>
        <w:t>1.1.</w:t>
      </w:r>
      <w:r w:rsidRPr="00280656">
        <w:rPr>
          <w:bCs/>
          <w:color w:val="000000"/>
          <w:sz w:val="28"/>
          <w:szCs w:val="28"/>
        </w:rPr>
        <w:t>Пояснительная записка</w:t>
      </w:r>
      <w:r>
        <w:rPr>
          <w:bCs/>
          <w:color w:val="000000"/>
          <w:sz w:val="28"/>
          <w:szCs w:val="28"/>
        </w:rPr>
        <w:t xml:space="preserve">…………………………………………………... </w:t>
      </w:r>
      <w:r>
        <w:rPr>
          <w:color w:val="000000"/>
          <w:sz w:val="28"/>
          <w:szCs w:val="28"/>
        </w:rPr>
        <w:t>3</w:t>
      </w:r>
    </w:p>
    <w:p w:rsidR="003C1860" w:rsidRPr="00280656" w:rsidRDefault="003C1860" w:rsidP="003C1860">
      <w:pPr>
        <w:jc w:val="both"/>
        <w:rPr>
          <w:rFonts w:ascii="Arial" w:hAnsi="Arial" w:cs="Arial"/>
          <w:color w:val="000000"/>
          <w:sz w:val="28"/>
          <w:szCs w:val="28"/>
        </w:rPr>
      </w:pPr>
      <w:r>
        <w:rPr>
          <w:color w:val="000000"/>
          <w:sz w:val="28"/>
          <w:szCs w:val="28"/>
        </w:rPr>
        <w:t xml:space="preserve">     1.1.1.Цели и задачи реализации Программы………………………………...3</w:t>
      </w:r>
    </w:p>
    <w:p w:rsidR="003C1860" w:rsidRPr="008052B1" w:rsidRDefault="003C1860" w:rsidP="003C1860">
      <w:pPr>
        <w:jc w:val="both"/>
        <w:rPr>
          <w:rFonts w:ascii="Arial" w:hAnsi="Arial" w:cs="Arial"/>
          <w:color w:val="000000"/>
          <w:sz w:val="28"/>
          <w:szCs w:val="28"/>
        </w:rPr>
      </w:pPr>
      <w:r>
        <w:rPr>
          <w:color w:val="000000"/>
          <w:sz w:val="28"/>
          <w:szCs w:val="28"/>
        </w:rPr>
        <w:t xml:space="preserve">     1.1.2.</w:t>
      </w:r>
      <w:r w:rsidRPr="008052B1">
        <w:rPr>
          <w:color w:val="000000"/>
          <w:sz w:val="28"/>
          <w:szCs w:val="28"/>
        </w:rPr>
        <w:t>Принципы  и  подх</w:t>
      </w:r>
      <w:r>
        <w:rPr>
          <w:color w:val="000000"/>
          <w:sz w:val="28"/>
          <w:szCs w:val="28"/>
        </w:rPr>
        <w:t>оды  к  формированию  Программы……………... 5</w:t>
      </w:r>
    </w:p>
    <w:p w:rsidR="003C1860" w:rsidRPr="008052B1" w:rsidRDefault="003C1860" w:rsidP="003C1860">
      <w:pPr>
        <w:jc w:val="both"/>
        <w:rPr>
          <w:rFonts w:ascii="Arial" w:hAnsi="Arial" w:cs="Arial"/>
          <w:color w:val="000000"/>
          <w:sz w:val="28"/>
          <w:szCs w:val="28"/>
        </w:rPr>
      </w:pPr>
      <w:r>
        <w:rPr>
          <w:color w:val="000000"/>
          <w:sz w:val="28"/>
          <w:szCs w:val="28"/>
        </w:rPr>
        <w:t xml:space="preserve">     1.1.3.</w:t>
      </w:r>
      <w:r w:rsidRPr="008052B1">
        <w:rPr>
          <w:color w:val="000000"/>
          <w:sz w:val="28"/>
          <w:szCs w:val="28"/>
        </w:rPr>
        <w:t xml:space="preserve">Возрастные особенности </w:t>
      </w:r>
      <w:r>
        <w:rPr>
          <w:color w:val="000000"/>
          <w:sz w:val="28"/>
          <w:szCs w:val="28"/>
        </w:rPr>
        <w:t xml:space="preserve">развитие </w:t>
      </w:r>
      <w:r w:rsidRPr="008052B1">
        <w:rPr>
          <w:color w:val="000000"/>
          <w:sz w:val="28"/>
          <w:szCs w:val="28"/>
        </w:rPr>
        <w:t xml:space="preserve">детей </w:t>
      </w:r>
      <w:r>
        <w:rPr>
          <w:color w:val="000000"/>
          <w:sz w:val="28"/>
          <w:szCs w:val="28"/>
        </w:rPr>
        <w:t>6-7 лет……………………7</w:t>
      </w:r>
    </w:p>
    <w:p w:rsidR="003C1860" w:rsidRPr="003079D7" w:rsidRDefault="003C1860" w:rsidP="003C1860">
      <w:pPr>
        <w:spacing w:line="240" w:lineRule="atLeast"/>
        <w:contextualSpacing/>
        <w:jc w:val="both"/>
        <w:rPr>
          <w:sz w:val="28"/>
          <w:szCs w:val="28"/>
          <w:lang w:eastAsia="en-US"/>
        </w:rPr>
      </w:pPr>
      <w:r>
        <w:rPr>
          <w:bCs/>
          <w:color w:val="000000"/>
          <w:sz w:val="28"/>
          <w:szCs w:val="28"/>
        </w:rPr>
        <w:t xml:space="preserve">     1.2</w:t>
      </w:r>
      <w:r w:rsidRPr="003079D7">
        <w:rPr>
          <w:bCs/>
          <w:color w:val="000000"/>
          <w:sz w:val="28"/>
          <w:szCs w:val="28"/>
          <w:lang w:eastAsia="en-US"/>
        </w:rPr>
        <w:t xml:space="preserve">. </w:t>
      </w:r>
      <w:r w:rsidRPr="003079D7">
        <w:rPr>
          <w:sz w:val="28"/>
          <w:szCs w:val="28"/>
          <w:lang w:eastAsia="en-US"/>
        </w:rPr>
        <w:t>Планируемые результаты как ориентиры  освоения  воспитанниками</w:t>
      </w:r>
    </w:p>
    <w:p w:rsidR="003C1860" w:rsidRPr="00280656" w:rsidRDefault="003C1860" w:rsidP="003C1860">
      <w:pPr>
        <w:jc w:val="both"/>
        <w:rPr>
          <w:rFonts w:ascii="Arial" w:hAnsi="Arial" w:cs="Arial"/>
          <w:color w:val="000000"/>
          <w:sz w:val="28"/>
          <w:szCs w:val="28"/>
        </w:rPr>
      </w:pPr>
      <w:r w:rsidRPr="003079D7">
        <w:rPr>
          <w:sz w:val="28"/>
          <w:szCs w:val="28"/>
          <w:lang w:eastAsia="en-US"/>
        </w:rPr>
        <w:t xml:space="preserve"> образовательной программы  дошкольного образования</w:t>
      </w:r>
      <w:r w:rsidRPr="003079D7">
        <w:rPr>
          <w:bCs/>
          <w:color w:val="000000"/>
          <w:sz w:val="28"/>
          <w:szCs w:val="28"/>
          <w:lang w:eastAsia="en-US"/>
        </w:rPr>
        <w:t> </w:t>
      </w:r>
      <w:r>
        <w:rPr>
          <w:bCs/>
          <w:color w:val="000000"/>
          <w:sz w:val="28"/>
          <w:szCs w:val="28"/>
        </w:rPr>
        <w:t xml:space="preserve">………………...…..8 </w:t>
      </w:r>
    </w:p>
    <w:p w:rsidR="003C1860" w:rsidRPr="008052B1" w:rsidRDefault="003C1860" w:rsidP="003C1860">
      <w:pPr>
        <w:jc w:val="both"/>
        <w:rPr>
          <w:rFonts w:ascii="Arial" w:hAnsi="Arial" w:cs="Arial"/>
          <w:color w:val="000000"/>
          <w:sz w:val="28"/>
          <w:szCs w:val="28"/>
        </w:rPr>
      </w:pPr>
    </w:p>
    <w:p w:rsidR="003C1860" w:rsidRPr="008052B1" w:rsidRDefault="003C1860" w:rsidP="003C1860">
      <w:pPr>
        <w:jc w:val="both"/>
        <w:rPr>
          <w:rFonts w:ascii="Arial" w:hAnsi="Arial" w:cs="Arial"/>
          <w:color w:val="000000"/>
          <w:sz w:val="28"/>
          <w:szCs w:val="28"/>
        </w:rPr>
      </w:pPr>
      <w:r>
        <w:rPr>
          <w:b/>
          <w:bCs/>
          <w:color w:val="000000"/>
          <w:sz w:val="28"/>
          <w:szCs w:val="28"/>
        </w:rPr>
        <w:t>2.РАЗДЕЛ - СОДЕРЖАТЕЛЬНЫЙ</w:t>
      </w:r>
    </w:p>
    <w:p w:rsidR="003C1860" w:rsidRPr="008052B1" w:rsidRDefault="003C1860" w:rsidP="003C1860">
      <w:pPr>
        <w:jc w:val="both"/>
        <w:rPr>
          <w:rFonts w:ascii="Arial" w:hAnsi="Arial" w:cs="Arial"/>
          <w:color w:val="000000"/>
          <w:sz w:val="28"/>
          <w:szCs w:val="28"/>
        </w:rPr>
      </w:pPr>
      <w:r>
        <w:rPr>
          <w:color w:val="000000"/>
          <w:sz w:val="28"/>
          <w:szCs w:val="28"/>
        </w:rPr>
        <w:t xml:space="preserve">     2.1.Перечень основных видов организационной образовательной деятельности……………………………………………………………………. 12</w:t>
      </w:r>
    </w:p>
    <w:p w:rsidR="003C1860" w:rsidRDefault="003C1860" w:rsidP="003C1860">
      <w:pPr>
        <w:jc w:val="both"/>
        <w:rPr>
          <w:bCs/>
          <w:color w:val="000000"/>
          <w:sz w:val="28"/>
          <w:szCs w:val="28"/>
        </w:rPr>
      </w:pPr>
      <w:r>
        <w:rPr>
          <w:bCs/>
          <w:color w:val="000000"/>
          <w:sz w:val="28"/>
          <w:szCs w:val="28"/>
        </w:rPr>
        <w:t>2.2.Перспективные планы образовательной деятельности в разных видах</w:t>
      </w:r>
    </w:p>
    <w:p w:rsidR="003C1860" w:rsidRDefault="003C1860" w:rsidP="003C1860">
      <w:pPr>
        <w:jc w:val="both"/>
        <w:rPr>
          <w:bCs/>
          <w:color w:val="000000"/>
          <w:sz w:val="28"/>
          <w:szCs w:val="28"/>
        </w:rPr>
      </w:pPr>
      <w:r>
        <w:rPr>
          <w:bCs/>
          <w:color w:val="000000"/>
          <w:sz w:val="28"/>
          <w:szCs w:val="28"/>
        </w:rPr>
        <w:t>2.2.1.Формирование элементарных математических представлений............. 12</w:t>
      </w:r>
    </w:p>
    <w:p w:rsidR="003C1860" w:rsidRDefault="003C1860" w:rsidP="003C1860">
      <w:pPr>
        <w:jc w:val="both"/>
        <w:rPr>
          <w:bCs/>
          <w:color w:val="000000"/>
          <w:sz w:val="28"/>
          <w:szCs w:val="28"/>
        </w:rPr>
      </w:pPr>
      <w:r>
        <w:rPr>
          <w:bCs/>
          <w:color w:val="000000"/>
          <w:sz w:val="28"/>
          <w:szCs w:val="28"/>
        </w:rPr>
        <w:t>2.2.2.Ознакомление с предметным и социальным окружением и                                               ознакомление с окружающим миром………………………….……………….24</w:t>
      </w:r>
    </w:p>
    <w:p w:rsidR="003C1860" w:rsidRDefault="003C1860" w:rsidP="003C1860">
      <w:pPr>
        <w:jc w:val="both"/>
        <w:rPr>
          <w:bCs/>
          <w:color w:val="000000"/>
          <w:sz w:val="28"/>
          <w:szCs w:val="28"/>
        </w:rPr>
      </w:pPr>
      <w:r>
        <w:rPr>
          <w:bCs/>
          <w:color w:val="000000"/>
          <w:sz w:val="28"/>
          <w:szCs w:val="28"/>
        </w:rPr>
        <w:t>2.2.3. Развитие речи/Художественная литература…………………………… 27</w:t>
      </w:r>
    </w:p>
    <w:p w:rsidR="003C1860" w:rsidRDefault="003C1860" w:rsidP="003C1860">
      <w:pPr>
        <w:jc w:val="both"/>
        <w:rPr>
          <w:bCs/>
          <w:color w:val="000000"/>
          <w:sz w:val="28"/>
          <w:szCs w:val="28"/>
        </w:rPr>
      </w:pPr>
      <w:r>
        <w:rPr>
          <w:bCs/>
          <w:color w:val="000000"/>
          <w:sz w:val="28"/>
          <w:szCs w:val="28"/>
        </w:rPr>
        <w:t>2.2.4. Подготовка к обучению грамоте…………………………………………33</w:t>
      </w:r>
    </w:p>
    <w:p w:rsidR="003C1860" w:rsidRDefault="003C1860" w:rsidP="003C1860">
      <w:pPr>
        <w:jc w:val="both"/>
        <w:rPr>
          <w:bCs/>
          <w:color w:val="000000"/>
          <w:sz w:val="28"/>
          <w:szCs w:val="28"/>
        </w:rPr>
      </w:pPr>
      <w:r>
        <w:rPr>
          <w:bCs/>
          <w:color w:val="000000"/>
          <w:sz w:val="28"/>
          <w:szCs w:val="28"/>
        </w:rPr>
        <w:t>2.2.5. Рисование………………………………………………………………… 36</w:t>
      </w:r>
    </w:p>
    <w:p w:rsidR="003C1860" w:rsidRDefault="003C1860" w:rsidP="003C1860">
      <w:pPr>
        <w:jc w:val="both"/>
        <w:rPr>
          <w:bCs/>
          <w:color w:val="000000"/>
          <w:sz w:val="28"/>
          <w:szCs w:val="28"/>
        </w:rPr>
      </w:pPr>
      <w:r>
        <w:rPr>
          <w:bCs/>
          <w:color w:val="000000"/>
          <w:sz w:val="28"/>
          <w:szCs w:val="28"/>
        </w:rPr>
        <w:t>2.2.6. Лепка/Аппликация……………………………………………………...... 48</w:t>
      </w:r>
    </w:p>
    <w:p w:rsidR="003C1860" w:rsidRPr="007B7140" w:rsidRDefault="003C1860" w:rsidP="003C1860">
      <w:pPr>
        <w:jc w:val="both"/>
        <w:rPr>
          <w:rFonts w:ascii="Arial" w:hAnsi="Arial" w:cs="Arial"/>
          <w:color w:val="000000"/>
          <w:sz w:val="28"/>
          <w:szCs w:val="28"/>
        </w:rPr>
      </w:pPr>
      <w:r>
        <w:rPr>
          <w:bCs/>
          <w:color w:val="000000"/>
          <w:sz w:val="28"/>
          <w:szCs w:val="28"/>
        </w:rPr>
        <w:t>2.2.7.</w:t>
      </w:r>
      <w:r>
        <w:rPr>
          <w:color w:val="000000"/>
          <w:sz w:val="28"/>
          <w:szCs w:val="28"/>
        </w:rPr>
        <w:t>Взаимодействие с родителями…………………………………….…….. 51</w:t>
      </w:r>
    </w:p>
    <w:p w:rsidR="003C1860" w:rsidRPr="008052B1" w:rsidRDefault="003C1860" w:rsidP="003C1860">
      <w:pPr>
        <w:rPr>
          <w:rFonts w:ascii="Arial" w:hAnsi="Arial" w:cs="Arial"/>
          <w:color w:val="000000"/>
          <w:sz w:val="28"/>
          <w:szCs w:val="28"/>
        </w:rPr>
      </w:pPr>
    </w:p>
    <w:p w:rsidR="003C1860" w:rsidRDefault="003C1860" w:rsidP="003C1860">
      <w:pPr>
        <w:rPr>
          <w:b/>
          <w:bCs/>
          <w:color w:val="000000"/>
          <w:sz w:val="28"/>
          <w:szCs w:val="28"/>
        </w:rPr>
      </w:pPr>
      <w:r>
        <w:rPr>
          <w:b/>
          <w:bCs/>
          <w:color w:val="000000"/>
          <w:sz w:val="28"/>
          <w:szCs w:val="28"/>
        </w:rPr>
        <w:t>3.РАЗДЕЛ – ОРГАНИЗАЦИОННЫЙ</w:t>
      </w:r>
    </w:p>
    <w:p w:rsidR="003C1860" w:rsidRPr="008052B1" w:rsidRDefault="003C1860" w:rsidP="003C1860">
      <w:pPr>
        <w:jc w:val="both"/>
        <w:rPr>
          <w:rFonts w:ascii="Arial" w:hAnsi="Arial" w:cs="Arial"/>
          <w:color w:val="000000"/>
          <w:sz w:val="28"/>
          <w:szCs w:val="28"/>
        </w:rPr>
      </w:pPr>
      <w:r>
        <w:rPr>
          <w:color w:val="000000"/>
          <w:sz w:val="28"/>
          <w:szCs w:val="28"/>
        </w:rPr>
        <w:t xml:space="preserve">     3.1.</w:t>
      </w:r>
      <w:r w:rsidRPr="008052B1">
        <w:rPr>
          <w:color w:val="000000"/>
          <w:sz w:val="28"/>
          <w:szCs w:val="28"/>
        </w:rPr>
        <w:t>Организация жизни и воспитания детей</w:t>
      </w:r>
      <w:r>
        <w:rPr>
          <w:color w:val="000000"/>
          <w:sz w:val="28"/>
          <w:szCs w:val="28"/>
        </w:rPr>
        <w:t>………………………………. 54</w:t>
      </w:r>
    </w:p>
    <w:p w:rsidR="003C1860" w:rsidRDefault="003C1860" w:rsidP="003C1860">
      <w:pPr>
        <w:jc w:val="both"/>
        <w:rPr>
          <w:color w:val="000000"/>
          <w:sz w:val="28"/>
          <w:szCs w:val="28"/>
        </w:rPr>
      </w:pPr>
      <w:r>
        <w:rPr>
          <w:color w:val="000000"/>
          <w:sz w:val="28"/>
          <w:szCs w:val="28"/>
        </w:rPr>
        <w:t xml:space="preserve">     3.2.</w:t>
      </w:r>
      <w:r w:rsidRPr="008052B1">
        <w:rPr>
          <w:color w:val="000000"/>
          <w:sz w:val="28"/>
          <w:szCs w:val="28"/>
        </w:rPr>
        <w:t>Режим дня</w:t>
      </w:r>
      <w:r>
        <w:rPr>
          <w:color w:val="000000"/>
          <w:sz w:val="28"/>
          <w:szCs w:val="28"/>
        </w:rPr>
        <w:t xml:space="preserve"> (тёплое время года, холодное время года)………………... 55</w:t>
      </w:r>
    </w:p>
    <w:p w:rsidR="003C1860" w:rsidRDefault="003C1860" w:rsidP="003C1860">
      <w:pPr>
        <w:jc w:val="both"/>
        <w:rPr>
          <w:color w:val="000000"/>
          <w:sz w:val="28"/>
          <w:szCs w:val="28"/>
        </w:rPr>
      </w:pPr>
    </w:p>
    <w:p w:rsidR="003C1860" w:rsidRDefault="003C1860" w:rsidP="003C1860">
      <w:pPr>
        <w:jc w:val="both"/>
        <w:rPr>
          <w:color w:val="000000"/>
          <w:sz w:val="28"/>
          <w:szCs w:val="28"/>
        </w:rPr>
      </w:pPr>
      <w:r w:rsidRPr="007B7140">
        <w:rPr>
          <w:b/>
          <w:color w:val="000000"/>
          <w:sz w:val="28"/>
          <w:szCs w:val="28"/>
        </w:rPr>
        <w:t>Список методической литературы</w:t>
      </w:r>
      <w:r w:rsidRPr="00960B90">
        <w:rPr>
          <w:color w:val="000000"/>
          <w:sz w:val="28"/>
          <w:szCs w:val="28"/>
        </w:rPr>
        <w:t>………………………………………</w:t>
      </w:r>
      <w:r>
        <w:rPr>
          <w:color w:val="000000"/>
          <w:sz w:val="28"/>
          <w:szCs w:val="28"/>
        </w:rPr>
        <w:t>..</w:t>
      </w:r>
      <w:r w:rsidRPr="00960B90">
        <w:rPr>
          <w:color w:val="000000"/>
          <w:sz w:val="28"/>
          <w:szCs w:val="28"/>
        </w:rPr>
        <w:t>…</w:t>
      </w:r>
      <w:r>
        <w:rPr>
          <w:color w:val="000000"/>
          <w:sz w:val="28"/>
          <w:szCs w:val="28"/>
        </w:rPr>
        <w:t xml:space="preserve"> 58</w:t>
      </w:r>
    </w:p>
    <w:p w:rsidR="003C1860" w:rsidRPr="006644BA" w:rsidRDefault="003C1860" w:rsidP="003C1860">
      <w:pPr>
        <w:jc w:val="both"/>
        <w:rPr>
          <w:rFonts w:ascii="Arial" w:hAnsi="Arial" w:cs="Arial"/>
          <w:b/>
          <w:color w:val="000000"/>
          <w:sz w:val="28"/>
          <w:szCs w:val="28"/>
        </w:rPr>
        <w:sectPr w:rsidR="003C1860" w:rsidRPr="006644BA" w:rsidSect="006A70DF">
          <w:type w:val="continuous"/>
          <w:pgSz w:w="11906" w:h="16838"/>
          <w:pgMar w:top="1134" w:right="850" w:bottom="1134" w:left="1701" w:header="708" w:footer="708" w:gutter="0"/>
          <w:cols w:space="708"/>
          <w:docGrid w:linePitch="360"/>
        </w:sectPr>
      </w:pPr>
    </w:p>
    <w:p w:rsidR="003C1860" w:rsidRDefault="003C1860" w:rsidP="003C1860">
      <w:pPr>
        <w:rPr>
          <w:b/>
          <w:bCs/>
          <w:color w:val="000000"/>
          <w:sz w:val="28"/>
          <w:szCs w:val="28"/>
        </w:rPr>
      </w:pPr>
      <w:r>
        <w:rPr>
          <w:b/>
          <w:bCs/>
          <w:color w:val="000000"/>
          <w:sz w:val="28"/>
          <w:szCs w:val="28"/>
        </w:rPr>
        <w:lastRenderedPageBreak/>
        <w:t>1.РАЗДЕЛ – ЦЕЛЕВОЙ</w:t>
      </w:r>
    </w:p>
    <w:p w:rsidR="003C1860" w:rsidRDefault="003C1860" w:rsidP="003C1860">
      <w:pPr>
        <w:rPr>
          <w:b/>
          <w:bCs/>
          <w:color w:val="000000"/>
          <w:sz w:val="28"/>
          <w:szCs w:val="28"/>
        </w:rPr>
      </w:pPr>
    </w:p>
    <w:p w:rsidR="003C1860" w:rsidRPr="00617A18" w:rsidRDefault="003C1860" w:rsidP="003C1860">
      <w:pPr>
        <w:rPr>
          <w:b/>
          <w:bCs/>
          <w:color w:val="000000"/>
          <w:sz w:val="28"/>
          <w:szCs w:val="28"/>
        </w:rPr>
      </w:pPr>
      <w:r w:rsidRPr="00617A18">
        <w:rPr>
          <w:b/>
          <w:bCs/>
          <w:color w:val="000000"/>
          <w:sz w:val="28"/>
          <w:szCs w:val="28"/>
        </w:rPr>
        <w:t>1.1.Пояснительная записка</w:t>
      </w:r>
    </w:p>
    <w:p w:rsidR="003C1860" w:rsidRPr="00617A18" w:rsidRDefault="003C1860" w:rsidP="003C1860">
      <w:pPr>
        <w:jc w:val="center"/>
        <w:rPr>
          <w:b/>
          <w:bCs/>
          <w:color w:val="000000"/>
          <w:sz w:val="28"/>
          <w:szCs w:val="28"/>
        </w:rPr>
      </w:pPr>
    </w:p>
    <w:p w:rsidR="003C1860" w:rsidRPr="00617A18" w:rsidRDefault="003C1860" w:rsidP="003C1860">
      <w:pPr>
        <w:contextualSpacing/>
        <w:jc w:val="both"/>
        <w:rPr>
          <w:sz w:val="28"/>
          <w:szCs w:val="28"/>
        </w:rPr>
      </w:pPr>
      <w:r w:rsidRPr="00617A18">
        <w:rPr>
          <w:sz w:val="28"/>
          <w:szCs w:val="28"/>
        </w:rPr>
        <w:t xml:space="preserve">          Рабочая программа </w:t>
      </w:r>
      <w:r>
        <w:rPr>
          <w:sz w:val="28"/>
          <w:szCs w:val="28"/>
        </w:rPr>
        <w:t xml:space="preserve">разработана на основе образовательной программы МБДОУ № 14 «Золушка» г.Сальска, которая выполнена на основе программы </w:t>
      </w:r>
      <w:r w:rsidRPr="00617A18">
        <w:rPr>
          <w:sz w:val="28"/>
          <w:szCs w:val="28"/>
        </w:rPr>
        <w:t>«От рождения до школы»</w:t>
      </w:r>
      <w:r>
        <w:rPr>
          <w:sz w:val="28"/>
          <w:szCs w:val="28"/>
        </w:rPr>
        <w:t xml:space="preserve"> под ред. Н.Е. Вераксы, Т.С. Комаровой, М.А. Васильевой. </w:t>
      </w:r>
      <w:r w:rsidRPr="00617A18">
        <w:rPr>
          <w:sz w:val="28"/>
          <w:szCs w:val="28"/>
        </w:rPr>
        <w:t>Программа разработана в соответствии с основными нормативно-правовыми докум</w:t>
      </w:r>
      <w:r>
        <w:rPr>
          <w:sz w:val="28"/>
          <w:szCs w:val="28"/>
        </w:rPr>
        <w:t>ентами</w:t>
      </w:r>
      <w:r w:rsidRPr="00617A18">
        <w:rPr>
          <w:sz w:val="28"/>
          <w:szCs w:val="28"/>
        </w:rPr>
        <w:t>:</w:t>
      </w:r>
    </w:p>
    <w:p w:rsidR="003C1860" w:rsidRPr="00617A18" w:rsidRDefault="003C1860" w:rsidP="003C1860">
      <w:pPr>
        <w:numPr>
          <w:ilvl w:val="0"/>
          <w:numId w:val="2"/>
        </w:numPr>
        <w:spacing w:line="276" w:lineRule="auto"/>
        <w:contextualSpacing/>
        <w:jc w:val="both"/>
        <w:rPr>
          <w:color w:val="000000"/>
          <w:sz w:val="28"/>
          <w:szCs w:val="28"/>
        </w:rPr>
      </w:pPr>
      <w:r w:rsidRPr="00617A18">
        <w:rPr>
          <w:color w:val="000000"/>
          <w:sz w:val="28"/>
          <w:szCs w:val="28"/>
        </w:rPr>
        <w:t>Федеральный закон от 29.12.2012  № 273-ФЗ  «Об образовании в Российской Федерации»;</w:t>
      </w:r>
    </w:p>
    <w:p w:rsidR="003C1860" w:rsidRPr="00617A18" w:rsidRDefault="003C1860" w:rsidP="003C1860">
      <w:pPr>
        <w:numPr>
          <w:ilvl w:val="0"/>
          <w:numId w:val="2"/>
        </w:numPr>
        <w:spacing w:line="276" w:lineRule="auto"/>
        <w:contextualSpacing/>
        <w:rPr>
          <w:sz w:val="28"/>
          <w:szCs w:val="28"/>
        </w:rPr>
      </w:pPr>
      <w:r w:rsidRPr="00617A18">
        <w:rPr>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17A18">
          <w:rPr>
            <w:sz w:val="28"/>
            <w:szCs w:val="28"/>
          </w:rPr>
          <w:t>2013 г</w:t>
        </w:r>
      </w:smartTag>
      <w:r w:rsidRPr="00617A18">
        <w:rPr>
          <w:sz w:val="28"/>
          <w:szCs w:val="28"/>
        </w:rPr>
        <w:t>. N 1155);</w:t>
      </w:r>
    </w:p>
    <w:p w:rsidR="003C1860" w:rsidRPr="00617A18" w:rsidRDefault="003C1860" w:rsidP="003C1860">
      <w:pPr>
        <w:numPr>
          <w:ilvl w:val="0"/>
          <w:numId w:val="2"/>
        </w:numPr>
        <w:spacing w:line="276" w:lineRule="auto"/>
        <w:contextualSpacing/>
        <w:jc w:val="both"/>
        <w:rPr>
          <w:sz w:val="28"/>
          <w:szCs w:val="28"/>
        </w:rPr>
      </w:pPr>
      <w:r w:rsidRPr="00617A18">
        <w:rPr>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w:t>
      </w:r>
    </w:p>
    <w:p w:rsidR="003C1860" w:rsidRDefault="003C1860" w:rsidP="003C1860">
      <w:pPr>
        <w:numPr>
          <w:ilvl w:val="0"/>
          <w:numId w:val="2"/>
        </w:numPr>
        <w:spacing w:line="276" w:lineRule="auto"/>
        <w:contextualSpacing/>
        <w:jc w:val="both"/>
        <w:rPr>
          <w:rStyle w:val="aa"/>
          <w:sz w:val="28"/>
          <w:szCs w:val="28"/>
        </w:rPr>
      </w:pPr>
      <w:r w:rsidRPr="00617A18">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617A18">
        <w:rPr>
          <w:rStyle w:val="aa"/>
          <w:sz w:val="28"/>
          <w:szCs w:val="28"/>
        </w:rPr>
        <w:t xml:space="preserve"> (</w:t>
      </w:r>
      <w:r w:rsidRPr="00617A18">
        <w:rPr>
          <w:sz w:val="28"/>
          <w:szCs w:val="28"/>
          <w:shd w:val="clear" w:color="auto" w:fill="FCFCFA"/>
        </w:rPr>
        <w:t xml:space="preserve">Утверждены постановлением Главного государственного санитарного врача Российской  </w:t>
      </w:r>
      <w:r w:rsidRPr="00617A18">
        <w:rPr>
          <w:rStyle w:val="aa"/>
          <w:sz w:val="28"/>
          <w:szCs w:val="28"/>
        </w:rPr>
        <w:t>от 15 мая 2013 года №26  «Об утверждении САНПИН» 2.4.3049-13)</w:t>
      </w:r>
    </w:p>
    <w:p w:rsidR="003C1860" w:rsidRPr="00D5600A" w:rsidRDefault="003C1860" w:rsidP="003C1860">
      <w:pPr>
        <w:pStyle w:val="a7"/>
        <w:numPr>
          <w:ilvl w:val="0"/>
          <w:numId w:val="2"/>
        </w:numPr>
        <w:jc w:val="both"/>
        <w:rPr>
          <w:rFonts w:ascii="Times New Roman" w:hAnsi="Times New Roman"/>
          <w:color w:val="000000"/>
          <w:sz w:val="28"/>
        </w:rPr>
      </w:pPr>
      <w:r w:rsidRPr="00D5600A">
        <w:rPr>
          <w:rFonts w:ascii="Times New Roman" w:hAnsi="Times New Roman"/>
          <w:color w:val="000000"/>
          <w:sz w:val="28"/>
        </w:rPr>
        <w:t>Локальные  документы МБДОУ №14 «Золушка»:</w:t>
      </w:r>
    </w:p>
    <w:p w:rsidR="003C1860" w:rsidRPr="00D5600A" w:rsidRDefault="003C1860" w:rsidP="003C1860">
      <w:pPr>
        <w:pStyle w:val="a7"/>
        <w:tabs>
          <w:tab w:val="left" w:pos="993"/>
        </w:tabs>
        <w:jc w:val="both"/>
        <w:rPr>
          <w:rFonts w:ascii="Times New Roman" w:hAnsi="Times New Roman"/>
          <w:color w:val="000000"/>
          <w:sz w:val="28"/>
        </w:rPr>
      </w:pPr>
      <w:r w:rsidRPr="00D5600A">
        <w:rPr>
          <w:rFonts w:ascii="Times New Roman" w:hAnsi="Times New Roman"/>
          <w:color w:val="000000"/>
          <w:sz w:val="28"/>
        </w:rPr>
        <w:t>•</w:t>
      </w:r>
      <w:r w:rsidRPr="00D5600A">
        <w:rPr>
          <w:rFonts w:ascii="Times New Roman" w:hAnsi="Times New Roman"/>
          <w:color w:val="000000"/>
          <w:sz w:val="28"/>
        </w:rPr>
        <w:tab/>
        <w:t>Лицензия МБДОУ №14 «Золушка» г.Сальска</w:t>
      </w:r>
    </w:p>
    <w:p w:rsidR="003C1860" w:rsidRPr="00D5600A" w:rsidRDefault="003C1860" w:rsidP="003C1860">
      <w:pPr>
        <w:pStyle w:val="a7"/>
        <w:tabs>
          <w:tab w:val="left" w:pos="993"/>
        </w:tabs>
        <w:jc w:val="both"/>
        <w:rPr>
          <w:rFonts w:ascii="Times New Roman" w:hAnsi="Times New Roman"/>
          <w:color w:val="000000"/>
          <w:sz w:val="28"/>
        </w:rPr>
      </w:pPr>
      <w:r w:rsidRPr="00D5600A">
        <w:rPr>
          <w:rFonts w:ascii="Times New Roman" w:hAnsi="Times New Roman"/>
          <w:color w:val="000000"/>
          <w:sz w:val="28"/>
        </w:rPr>
        <w:t>•</w:t>
      </w:r>
      <w:r w:rsidRPr="00D5600A">
        <w:rPr>
          <w:rFonts w:ascii="Times New Roman" w:hAnsi="Times New Roman"/>
          <w:color w:val="000000"/>
          <w:sz w:val="28"/>
        </w:rPr>
        <w:tab/>
        <w:t>Устав МБДОУ №14 «Золушка» г.Сальска</w:t>
      </w:r>
    </w:p>
    <w:p w:rsidR="003C1860" w:rsidRPr="00D5600A" w:rsidRDefault="003C1860" w:rsidP="003C1860">
      <w:pPr>
        <w:pStyle w:val="a7"/>
        <w:tabs>
          <w:tab w:val="left" w:pos="993"/>
        </w:tabs>
        <w:jc w:val="both"/>
        <w:rPr>
          <w:rFonts w:ascii="Times New Roman" w:hAnsi="Times New Roman"/>
          <w:color w:val="000000"/>
          <w:sz w:val="28"/>
        </w:rPr>
      </w:pPr>
      <w:r w:rsidRPr="00D5600A">
        <w:rPr>
          <w:rFonts w:ascii="Times New Roman" w:hAnsi="Times New Roman"/>
          <w:color w:val="000000"/>
          <w:sz w:val="28"/>
        </w:rPr>
        <w:t>•</w:t>
      </w:r>
      <w:r w:rsidRPr="00D5600A">
        <w:rPr>
          <w:rFonts w:ascii="Times New Roman" w:hAnsi="Times New Roman"/>
          <w:color w:val="000000"/>
          <w:sz w:val="28"/>
        </w:rPr>
        <w:tab/>
        <w:t>Локальные акты МБДОУ №14 «Золушка» г.Сальска</w:t>
      </w:r>
    </w:p>
    <w:p w:rsidR="003C1860" w:rsidRPr="00617A18" w:rsidRDefault="003C1860" w:rsidP="003C1860">
      <w:pPr>
        <w:shd w:val="clear" w:color="auto" w:fill="FFFFFF"/>
        <w:contextualSpacing/>
        <w:jc w:val="both"/>
        <w:rPr>
          <w:color w:val="000000"/>
          <w:sz w:val="28"/>
          <w:szCs w:val="28"/>
        </w:rPr>
      </w:pPr>
      <w:r w:rsidRPr="00617A18">
        <w:rPr>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C1860" w:rsidRPr="00617A18" w:rsidRDefault="003C1860" w:rsidP="003C1860">
      <w:pPr>
        <w:jc w:val="both"/>
        <w:rPr>
          <w:b/>
          <w:color w:val="000000"/>
          <w:sz w:val="28"/>
          <w:szCs w:val="28"/>
        </w:rPr>
      </w:pPr>
    </w:p>
    <w:p w:rsidR="003C1860" w:rsidRPr="00617A18" w:rsidRDefault="003C1860" w:rsidP="003C1860">
      <w:pPr>
        <w:rPr>
          <w:b/>
          <w:color w:val="000000"/>
          <w:sz w:val="28"/>
          <w:szCs w:val="28"/>
        </w:rPr>
      </w:pPr>
      <w:r>
        <w:rPr>
          <w:b/>
          <w:color w:val="000000"/>
          <w:sz w:val="28"/>
          <w:szCs w:val="28"/>
        </w:rPr>
        <w:t>1.1.1</w:t>
      </w:r>
      <w:r w:rsidRPr="00617A18">
        <w:rPr>
          <w:b/>
          <w:color w:val="000000"/>
          <w:sz w:val="28"/>
          <w:szCs w:val="28"/>
        </w:rPr>
        <w:t>.Цели и задачи реализации Программы</w:t>
      </w:r>
    </w:p>
    <w:p w:rsidR="003C1860" w:rsidRPr="00617A18" w:rsidRDefault="003C1860" w:rsidP="003C1860">
      <w:pPr>
        <w:rPr>
          <w:b/>
          <w:color w:val="000000"/>
          <w:sz w:val="28"/>
          <w:szCs w:val="28"/>
        </w:rPr>
      </w:pPr>
    </w:p>
    <w:p w:rsidR="003C1860" w:rsidRPr="00617A18" w:rsidRDefault="003C1860" w:rsidP="003C1860">
      <w:pPr>
        <w:ind w:firstLine="708"/>
        <w:contextualSpacing/>
        <w:jc w:val="both"/>
        <w:rPr>
          <w:sz w:val="28"/>
          <w:szCs w:val="28"/>
        </w:rPr>
      </w:pPr>
      <w:r w:rsidRPr="00617A18">
        <w:rPr>
          <w:sz w:val="28"/>
          <w:szCs w:val="28"/>
        </w:rPr>
        <w:t>Цель и задачи программы определяются ФГОС дошкольного образования.</w:t>
      </w:r>
    </w:p>
    <w:p w:rsidR="003C1860" w:rsidRPr="00617A18" w:rsidRDefault="003C1860" w:rsidP="003C1860">
      <w:pPr>
        <w:contextualSpacing/>
        <w:jc w:val="both"/>
        <w:rPr>
          <w:sz w:val="28"/>
          <w:szCs w:val="28"/>
        </w:rPr>
      </w:pPr>
      <w:r w:rsidRPr="00617A18">
        <w:rPr>
          <w:sz w:val="28"/>
          <w:szCs w:val="28"/>
        </w:rPr>
        <w:t xml:space="preserve">          Ведущими</w:t>
      </w:r>
      <w:r w:rsidRPr="002A3600">
        <w:rPr>
          <w:sz w:val="28"/>
          <w:szCs w:val="28"/>
        </w:rPr>
        <w:t xml:space="preserve"> целями</w:t>
      </w:r>
      <w:r w:rsidRPr="00617A18">
        <w:rPr>
          <w:b/>
          <w:sz w:val="28"/>
          <w:szCs w:val="28"/>
        </w:rPr>
        <w:t xml:space="preserve"> </w:t>
      </w:r>
      <w:r w:rsidRPr="00617A18">
        <w:rPr>
          <w:sz w:val="28"/>
          <w:szCs w:val="28"/>
        </w:rPr>
        <w:t xml:space="preserve">Программы являются: </w:t>
      </w:r>
    </w:p>
    <w:p w:rsidR="003C1860" w:rsidRPr="00617A18" w:rsidRDefault="003C1860" w:rsidP="003C1860">
      <w:pPr>
        <w:pStyle w:val="a7"/>
        <w:numPr>
          <w:ilvl w:val="0"/>
          <w:numId w:val="1"/>
        </w:numPr>
        <w:spacing w:after="0"/>
        <w:jc w:val="both"/>
        <w:rPr>
          <w:rFonts w:ascii="Times New Roman" w:hAnsi="Times New Roman"/>
          <w:sz w:val="28"/>
          <w:szCs w:val="28"/>
        </w:rPr>
      </w:pPr>
      <w:r w:rsidRPr="00617A18">
        <w:rPr>
          <w:rFonts w:ascii="Times New Roman" w:hAnsi="Times New Roman"/>
          <w:sz w:val="28"/>
          <w:szCs w:val="28"/>
        </w:rPr>
        <w:t>создание благоприятных условий для полноценного проживания ребенком дошкольного детства;</w:t>
      </w:r>
    </w:p>
    <w:p w:rsidR="003C1860" w:rsidRPr="00617A18" w:rsidRDefault="003C1860" w:rsidP="003C1860">
      <w:pPr>
        <w:pStyle w:val="a7"/>
        <w:numPr>
          <w:ilvl w:val="0"/>
          <w:numId w:val="1"/>
        </w:numPr>
        <w:spacing w:after="0"/>
        <w:jc w:val="both"/>
        <w:rPr>
          <w:rFonts w:ascii="Times New Roman" w:hAnsi="Times New Roman"/>
          <w:sz w:val="28"/>
          <w:szCs w:val="28"/>
        </w:rPr>
      </w:pPr>
      <w:r w:rsidRPr="00617A18">
        <w:rPr>
          <w:rFonts w:ascii="Times New Roman" w:hAnsi="Times New Roman"/>
          <w:sz w:val="28"/>
          <w:szCs w:val="28"/>
        </w:rPr>
        <w:lastRenderedPageBreak/>
        <w:t>формирование основ базовой культуры личности;</w:t>
      </w:r>
    </w:p>
    <w:p w:rsidR="003C1860" w:rsidRPr="00617A18" w:rsidRDefault="003C1860" w:rsidP="003C1860">
      <w:pPr>
        <w:pStyle w:val="a7"/>
        <w:numPr>
          <w:ilvl w:val="0"/>
          <w:numId w:val="1"/>
        </w:numPr>
        <w:spacing w:after="0"/>
        <w:jc w:val="both"/>
        <w:rPr>
          <w:rFonts w:ascii="Times New Roman" w:hAnsi="Times New Roman"/>
          <w:sz w:val="28"/>
          <w:szCs w:val="28"/>
        </w:rPr>
      </w:pPr>
      <w:r w:rsidRPr="00617A18">
        <w:rPr>
          <w:rFonts w:ascii="Times New Roman" w:hAnsi="Times New Roman"/>
          <w:sz w:val="28"/>
          <w:szCs w:val="28"/>
        </w:rPr>
        <w:t xml:space="preserve">всестороннее развитие психических и физических качеств в соответствии с возрастными и индивидуальными особенностями; </w:t>
      </w:r>
    </w:p>
    <w:p w:rsidR="003C1860" w:rsidRPr="00617A18" w:rsidRDefault="003C1860" w:rsidP="003C1860">
      <w:pPr>
        <w:pStyle w:val="a7"/>
        <w:numPr>
          <w:ilvl w:val="0"/>
          <w:numId w:val="1"/>
        </w:numPr>
        <w:spacing w:after="0"/>
        <w:jc w:val="both"/>
        <w:rPr>
          <w:rFonts w:ascii="Times New Roman" w:hAnsi="Times New Roman"/>
          <w:sz w:val="28"/>
          <w:szCs w:val="28"/>
        </w:rPr>
      </w:pPr>
      <w:r w:rsidRPr="00617A18">
        <w:rPr>
          <w:rFonts w:ascii="Times New Roman" w:hAnsi="Times New Roman"/>
          <w:sz w:val="28"/>
          <w:szCs w:val="28"/>
        </w:rPr>
        <w:t>подготовка ребенка к жизни в современном обществе;</w:t>
      </w:r>
    </w:p>
    <w:p w:rsidR="003C1860" w:rsidRPr="00617A18" w:rsidRDefault="003C1860" w:rsidP="003C1860">
      <w:pPr>
        <w:pStyle w:val="a7"/>
        <w:numPr>
          <w:ilvl w:val="0"/>
          <w:numId w:val="1"/>
        </w:numPr>
        <w:spacing w:after="0"/>
        <w:jc w:val="both"/>
        <w:rPr>
          <w:rFonts w:ascii="Times New Roman" w:hAnsi="Times New Roman"/>
          <w:sz w:val="28"/>
          <w:szCs w:val="28"/>
        </w:rPr>
      </w:pPr>
      <w:r w:rsidRPr="00617A18">
        <w:rPr>
          <w:rFonts w:ascii="Times New Roman" w:hAnsi="Times New Roman"/>
          <w:sz w:val="28"/>
          <w:szCs w:val="28"/>
        </w:rPr>
        <w:t>формирование предпосылок к учебной деятельности;</w:t>
      </w:r>
    </w:p>
    <w:p w:rsidR="003C1860" w:rsidRPr="00617A18" w:rsidRDefault="003C1860" w:rsidP="003C1860">
      <w:pPr>
        <w:pStyle w:val="a7"/>
        <w:numPr>
          <w:ilvl w:val="0"/>
          <w:numId w:val="1"/>
        </w:numPr>
        <w:spacing w:after="0"/>
        <w:jc w:val="both"/>
        <w:rPr>
          <w:rFonts w:ascii="Times New Roman" w:hAnsi="Times New Roman"/>
          <w:sz w:val="28"/>
          <w:szCs w:val="28"/>
        </w:rPr>
      </w:pPr>
      <w:r w:rsidRPr="00617A18">
        <w:rPr>
          <w:rFonts w:ascii="Times New Roman" w:hAnsi="Times New Roman"/>
          <w:sz w:val="28"/>
          <w:szCs w:val="28"/>
        </w:rPr>
        <w:t>обеспечение безопасности жизнедеятельности дошкольника</w:t>
      </w:r>
    </w:p>
    <w:p w:rsidR="003C1860" w:rsidRPr="00617A18" w:rsidRDefault="003C1860" w:rsidP="003C1860">
      <w:pPr>
        <w:contextualSpacing/>
        <w:jc w:val="both"/>
        <w:rPr>
          <w:sz w:val="28"/>
          <w:szCs w:val="28"/>
        </w:rPr>
      </w:pPr>
      <w:r w:rsidRPr="00617A18">
        <w:rPr>
          <w:sz w:val="28"/>
          <w:szCs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C1860" w:rsidRPr="00617A18" w:rsidRDefault="003C1860" w:rsidP="003C1860">
      <w:pPr>
        <w:contextualSpacing/>
        <w:jc w:val="both"/>
        <w:rPr>
          <w:sz w:val="28"/>
          <w:szCs w:val="28"/>
        </w:rPr>
      </w:pPr>
    </w:p>
    <w:p w:rsidR="003C1860" w:rsidRPr="00617A18" w:rsidRDefault="003C1860" w:rsidP="003C1860">
      <w:pPr>
        <w:pStyle w:val="a8"/>
        <w:shd w:val="clear" w:color="auto" w:fill="FFFFFF"/>
        <w:spacing w:before="0" w:beforeAutospacing="0" w:after="0" w:afterAutospacing="0" w:line="276" w:lineRule="auto"/>
        <w:contextualSpacing/>
        <w:jc w:val="both"/>
        <w:rPr>
          <w:sz w:val="28"/>
          <w:szCs w:val="28"/>
        </w:rPr>
      </w:pPr>
      <w:r w:rsidRPr="00617A18">
        <w:rPr>
          <w:sz w:val="28"/>
          <w:szCs w:val="28"/>
        </w:rPr>
        <w:t xml:space="preserve">       Для достижения целей программы первостепенное значение имеют:</w:t>
      </w:r>
    </w:p>
    <w:p w:rsidR="003C1860" w:rsidRPr="00617A18" w:rsidRDefault="003C1860" w:rsidP="003C1860">
      <w:pPr>
        <w:pStyle w:val="a8"/>
        <w:shd w:val="clear" w:color="auto" w:fill="FFFFFF"/>
        <w:spacing w:before="0" w:beforeAutospacing="0" w:after="0" w:afterAutospacing="0" w:line="276" w:lineRule="auto"/>
        <w:ind w:left="720"/>
        <w:contextualSpacing/>
        <w:jc w:val="both"/>
        <w:rPr>
          <w:sz w:val="28"/>
          <w:szCs w:val="28"/>
        </w:rPr>
      </w:pPr>
      <w:r w:rsidRPr="00617A18">
        <w:rPr>
          <w:sz w:val="28"/>
          <w:szCs w:val="28"/>
        </w:rPr>
        <w:t>забота о здоровье, эмоциональном благополучии и своевременном всестороннем развитии каждого ребенка;</w:t>
      </w:r>
    </w:p>
    <w:p w:rsidR="003C1860" w:rsidRPr="00617A18" w:rsidRDefault="003C1860" w:rsidP="003C1860">
      <w:pPr>
        <w:pStyle w:val="a8"/>
        <w:numPr>
          <w:ilvl w:val="0"/>
          <w:numId w:val="7"/>
        </w:numPr>
        <w:shd w:val="clear" w:color="auto" w:fill="FFFFFF"/>
        <w:spacing w:before="0" w:beforeAutospacing="0" w:after="0" w:afterAutospacing="0" w:line="276" w:lineRule="auto"/>
        <w:jc w:val="both"/>
        <w:rPr>
          <w:sz w:val="28"/>
          <w:szCs w:val="28"/>
        </w:rPr>
      </w:pPr>
      <w:r w:rsidRPr="00617A18">
        <w:rPr>
          <w:sz w:val="28"/>
          <w:szCs w:val="28"/>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3C1860" w:rsidRPr="00617A18" w:rsidRDefault="003C1860" w:rsidP="003C1860">
      <w:pPr>
        <w:pStyle w:val="a8"/>
        <w:numPr>
          <w:ilvl w:val="0"/>
          <w:numId w:val="7"/>
        </w:numPr>
        <w:shd w:val="clear" w:color="auto" w:fill="FFFFFF"/>
        <w:spacing w:before="0" w:beforeAutospacing="0" w:after="0" w:afterAutospacing="0" w:line="276" w:lineRule="auto"/>
        <w:jc w:val="both"/>
        <w:rPr>
          <w:sz w:val="28"/>
          <w:szCs w:val="28"/>
        </w:rPr>
      </w:pPr>
      <w:r w:rsidRPr="00617A18">
        <w:rPr>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C1860" w:rsidRPr="00617A18" w:rsidRDefault="003C1860" w:rsidP="003C1860">
      <w:pPr>
        <w:pStyle w:val="a8"/>
        <w:numPr>
          <w:ilvl w:val="0"/>
          <w:numId w:val="7"/>
        </w:numPr>
        <w:shd w:val="clear" w:color="auto" w:fill="FFFFFF"/>
        <w:spacing w:before="0" w:beforeAutospacing="0" w:after="0" w:afterAutospacing="0" w:line="276" w:lineRule="auto"/>
        <w:jc w:val="both"/>
        <w:rPr>
          <w:sz w:val="28"/>
          <w:szCs w:val="28"/>
        </w:rPr>
      </w:pPr>
      <w:r w:rsidRPr="00617A18">
        <w:rPr>
          <w:sz w:val="28"/>
          <w:szCs w:val="28"/>
        </w:rPr>
        <w:t>творческая организация  процесса воспитания и обучения;</w:t>
      </w:r>
    </w:p>
    <w:p w:rsidR="003C1860" w:rsidRPr="00617A18" w:rsidRDefault="003C1860" w:rsidP="003C1860">
      <w:pPr>
        <w:pStyle w:val="a8"/>
        <w:numPr>
          <w:ilvl w:val="0"/>
          <w:numId w:val="7"/>
        </w:numPr>
        <w:shd w:val="clear" w:color="auto" w:fill="FFFFFF"/>
        <w:spacing w:before="0" w:beforeAutospacing="0" w:after="0" w:afterAutospacing="0" w:line="276" w:lineRule="auto"/>
        <w:jc w:val="both"/>
        <w:rPr>
          <w:sz w:val="28"/>
          <w:szCs w:val="28"/>
        </w:rPr>
      </w:pPr>
      <w:r w:rsidRPr="00617A18">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C1860" w:rsidRPr="00617A18" w:rsidRDefault="003C1860" w:rsidP="003C1860">
      <w:pPr>
        <w:pStyle w:val="a8"/>
        <w:numPr>
          <w:ilvl w:val="0"/>
          <w:numId w:val="7"/>
        </w:numPr>
        <w:shd w:val="clear" w:color="auto" w:fill="FFFFFF"/>
        <w:spacing w:before="0" w:beforeAutospacing="0" w:after="0" w:afterAutospacing="0" w:line="276" w:lineRule="auto"/>
        <w:jc w:val="both"/>
        <w:rPr>
          <w:sz w:val="28"/>
          <w:szCs w:val="28"/>
        </w:rPr>
      </w:pPr>
      <w:r w:rsidRPr="00617A18">
        <w:rPr>
          <w:sz w:val="28"/>
          <w:szCs w:val="28"/>
        </w:rPr>
        <w:t>уважительное отношение к результатам детского творчества;</w:t>
      </w:r>
    </w:p>
    <w:p w:rsidR="003C1860" w:rsidRPr="00617A18" w:rsidRDefault="003C1860" w:rsidP="003C1860">
      <w:pPr>
        <w:pStyle w:val="a8"/>
        <w:numPr>
          <w:ilvl w:val="0"/>
          <w:numId w:val="7"/>
        </w:numPr>
        <w:shd w:val="clear" w:color="auto" w:fill="FFFFFF"/>
        <w:spacing w:before="0" w:beforeAutospacing="0" w:after="0" w:afterAutospacing="0" w:line="276" w:lineRule="auto"/>
        <w:jc w:val="both"/>
        <w:rPr>
          <w:sz w:val="28"/>
          <w:szCs w:val="28"/>
        </w:rPr>
      </w:pPr>
      <w:r w:rsidRPr="00617A18">
        <w:rPr>
          <w:sz w:val="28"/>
          <w:szCs w:val="28"/>
        </w:rPr>
        <w:t>единство подходов к воспитанию детей в условиях ДОУ и семьи;</w:t>
      </w:r>
    </w:p>
    <w:p w:rsidR="003C1860" w:rsidRPr="00617A18" w:rsidRDefault="003C1860" w:rsidP="003C1860">
      <w:pPr>
        <w:pStyle w:val="a8"/>
        <w:numPr>
          <w:ilvl w:val="0"/>
          <w:numId w:val="7"/>
        </w:numPr>
        <w:shd w:val="clear" w:color="auto" w:fill="FFFFFF"/>
        <w:spacing w:before="0" w:beforeAutospacing="0" w:after="0" w:afterAutospacing="0" w:line="276" w:lineRule="auto"/>
        <w:jc w:val="both"/>
        <w:rPr>
          <w:sz w:val="28"/>
          <w:szCs w:val="28"/>
        </w:rPr>
      </w:pPr>
      <w:r w:rsidRPr="00617A18">
        <w:rPr>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исключая давление предметного обучения.</w:t>
      </w:r>
    </w:p>
    <w:p w:rsidR="003C1860" w:rsidRPr="00617A18" w:rsidRDefault="003C1860" w:rsidP="003C1860">
      <w:pPr>
        <w:spacing w:before="100" w:beforeAutospacing="1" w:after="100" w:afterAutospacing="1"/>
        <w:ind w:left="360"/>
        <w:jc w:val="both"/>
        <w:rPr>
          <w:sz w:val="28"/>
          <w:szCs w:val="28"/>
        </w:rPr>
      </w:pPr>
      <w:r w:rsidRPr="00617A18">
        <w:rPr>
          <w:sz w:val="28"/>
          <w:szCs w:val="28"/>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3C1860" w:rsidRPr="00617A18" w:rsidRDefault="003C1860" w:rsidP="003C1860">
      <w:pPr>
        <w:rPr>
          <w:b/>
          <w:color w:val="000000"/>
          <w:sz w:val="28"/>
          <w:szCs w:val="28"/>
        </w:rPr>
      </w:pPr>
    </w:p>
    <w:p w:rsidR="003C1860" w:rsidRPr="00617A18" w:rsidRDefault="003C1860" w:rsidP="003C1860">
      <w:pPr>
        <w:rPr>
          <w:b/>
          <w:color w:val="000000"/>
          <w:sz w:val="28"/>
          <w:szCs w:val="28"/>
        </w:rPr>
      </w:pPr>
      <w:r>
        <w:rPr>
          <w:b/>
          <w:color w:val="000000"/>
          <w:sz w:val="28"/>
          <w:szCs w:val="28"/>
        </w:rPr>
        <w:lastRenderedPageBreak/>
        <w:t>1.1.2</w:t>
      </w:r>
      <w:r w:rsidRPr="00617A18">
        <w:rPr>
          <w:b/>
          <w:color w:val="000000"/>
          <w:sz w:val="28"/>
          <w:szCs w:val="28"/>
        </w:rPr>
        <w:t>.Принципы и подходы к формированию Программы</w:t>
      </w:r>
    </w:p>
    <w:p w:rsidR="003C1860" w:rsidRPr="00617A18" w:rsidRDefault="003C1860" w:rsidP="003C1860">
      <w:pPr>
        <w:jc w:val="both"/>
        <w:rPr>
          <w:b/>
          <w:color w:val="000000"/>
          <w:sz w:val="28"/>
          <w:szCs w:val="28"/>
        </w:rPr>
      </w:pPr>
    </w:p>
    <w:p w:rsidR="003C1860" w:rsidRPr="00A55490" w:rsidRDefault="003C1860" w:rsidP="003C1860">
      <w:pPr>
        <w:tabs>
          <w:tab w:val="left" w:pos="993"/>
        </w:tabs>
        <w:ind w:firstLine="709"/>
        <w:jc w:val="both"/>
        <w:rPr>
          <w:color w:val="000000"/>
          <w:sz w:val="28"/>
        </w:rPr>
      </w:pPr>
      <w:r w:rsidRPr="00A55490">
        <w:rPr>
          <w:color w:val="000000"/>
          <w:sz w:val="28"/>
        </w:rPr>
        <w:t>Программа направлена н</w:t>
      </w:r>
      <w:r>
        <w:rPr>
          <w:color w:val="000000"/>
          <w:sz w:val="28"/>
        </w:rPr>
        <w:t xml:space="preserve">а всестороннее развитие детей </w:t>
      </w:r>
      <w:r w:rsidRPr="00A55490">
        <w:rPr>
          <w:color w:val="000000"/>
          <w:sz w:val="28"/>
        </w:rPr>
        <w:t>6</w:t>
      </w:r>
      <w:r>
        <w:rPr>
          <w:color w:val="000000"/>
          <w:sz w:val="28"/>
        </w:rPr>
        <w:t>-7</w:t>
      </w:r>
      <w:r w:rsidRPr="00A55490">
        <w:rPr>
          <w:color w:val="000000"/>
          <w:sz w:val="28"/>
        </w:rPr>
        <w:t xml:space="preserve"> лет, формирование их духовных и общечеловеческих ценностей, а также способностей и интегративных качеств. </w:t>
      </w:r>
    </w:p>
    <w:p w:rsidR="003C1860" w:rsidRPr="00A55490" w:rsidRDefault="003C1860" w:rsidP="003C1860">
      <w:pPr>
        <w:tabs>
          <w:tab w:val="left" w:pos="993"/>
        </w:tabs>
        <w:ind w:firstLine="709"/>
        <w:jc w:val="both"/>
        <w:rPr>
          <w:color w:val="000000"/>
          <w:sz w:val="28"/>
        </w:rPr>
      </w:pPr>
      <w:r w:rsidRPr="00A55490">
        <w:rPr>
          <w:color w:val="000000"/>
          <w:sz w:val="28"/>
        </w:rPr>
        <w:t xml:space="preserve">В Программе отсутствуют жесткая регламентация знаний детей и предметный центризм в обучении. </w:t>
      </w:r>
    </w:p>
    <w:p w:rsidR="003C1860" w:rsidRPr="00A55490" w:rsidRDefault="003C1860" w:rsidP="003C1860">
      <w:pPr>
        <w:tabs>
          <w:tab w:val="left" w:pos="993"/>
        </w:tabs>
        <w:ind w:firstLine="709"/>
        <w:jc w:val="both"/>
        <w:rPr>
          <w:color w:val="000000"/>
          <w:sz w:val="28"/>
        </w:rPr>
      </w:pPr>
      <w:r w:rsidRPr="00A55490">
        <w:rPr>
          <w:color w:val="000000"/>
          <w:sz w:val="28"/>
        </w:rPr>
        <w:t>Программа построена с учетом следующих принципов:</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развивающего образования, целью которого является развитие ребенка</w:t>
      </w:r>
      <w:r>
        <w:rPr>
          <w:color w:val="000000"/>
          <w:sz w:val="28"/>
        </w:rPr>
        <w:t xml:space="preserve"> </w:t>
      </w:r>
      <w:r w:rsidRPr="00A55490">
        <w:rPr>
          <w:color w:val="000000"/>
          <w:sz w:val="28"/>
        </w:rPr>
        <w:t>6</w:t>
      </w:r>
      <w:r>
        <w:rPr>
          <w:color w:val="000000"/>
          <w:sz w:val="28"/>
        </w:rPr>
        <w:t>-7</w:t>
      </w:r>
      <w:r w:rsidRPr="00A55490">
        <w:rPr>
          <w:color w:val="000000"/>
          <w:sz w:val="28"/>
        </w:rPr>
        <w:t xml:space="preserve"> лет;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 xml:space="preserve">сочетает принципы научной обоснованности и практической применимости;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 xml:space="preserve">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принципа интеграции образовательных областей в соответствии с возрастными возмож</w:t>
      </w:r>
      <w:r>
        <w:rPr>
          <w:color w:val="000000"/>
          <w:sz w:val="28"/>
        </w:rPr>
        <w:t xml:space="preserve">ностями и особенностями детей </w:t>
      </w:r>
      <w:r w:rsidRPr="00A55490">
        <w:rPr>
          <w:color w:val="000000"/>
          <w:sz w:val="28"/>
        </w:rPr>
        <w:t>6</w:t>
      </w:r>
      <w:r>
        <w:rPr>
          <w:color w:val="000000"/>
          <w:sz w:val="28"/>
        </w:rPr>
        <w:t>-7</w:t>
      </w:r>
      <w:r w:rsidRPr="00A55490">
        <w:rPr>
          <w:color w:val="000000"/>
          <w:sz w:val="28"/>
        </w:rPr>
        <w:t xml:space="preserve"> лет, спецификой и возможностями образовательных областей;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 xml:space="preserve">основывается на комплексно-тематическом принципе построения образовательного процесса;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организованной образовательной деятельности, но и при проведении режимных моментов;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 xml:space="preserve">предполагает построение образовательного процесса в группе на адекватных возрасту формах работы с детьми;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 xml:space="preserve">допускает варьирование образовательного процесса в группе в зависимости от региональных особенностей; </w:t>
      </w:r>
    </w:p>
    <w:p w:rsidR="003C1860" w:rsidRPr="00A55490" w:rsidRDefault="003C1860" w:rsidP="003C1860">
      <w:pPr>
        <w:numPr>
          <w:ilvl w:val="0"/>
          <w:numId w:val="8"/>
        </w:numPr>
        <w:tabs>
          <w:tab w:val="left" w:pos="426"/>
        </w:tabs>
        <w:ind w:left="426"/>
        <w:jc w:val="both"/>
        <w:rPr>
          <w:color w:val="000000"/>
          <w:sz w:val="28"/>
        </w:rPr>
      </w:pPr>
      <w:r w:rsidRPr="00A55490">
        <w:rPr>
          <w:color w:val="000000"/>
          <w:sz w:val="28"/>
        </w:rPr>
        <w:t>строится с учетом соблюдения преемственности между детским садом и начальной школой, сотрудничество с семьей.</w:t>
      </w:r>
    </w:p>
    <w:p w:rsidR="003C1860" w:rsidRPr="00A55490" w:rsidRDefault="003C1860" w:rsidP="003C1860">
      <w:pPr>
        <w:tabs>
          <w:tab w:val="left" w:pos="993"/>
        </w:tabs>
        <w:ind w:firstLine="709"/>
        <w:jc w:val="both"/>
        <w:rPr>
          <w:color w:val="000000"/>
          <w:sz w:val="28"/>
        </w:rPr>
      </w:pPr>
    </w:p>
    <w:p w:rsidR="003C1860" w:rsidRPr="00274EC8" w:rsidRDefault="003C1860" w:rsidP="003C1860">
      <w:pPr>
        <w:pStyle w:val="a7"/>
        <w:keepNext/>
        <w:numPr>
          <w:ilvl w:val="2"/>
          <w:numId w:val="11"/>
        </w:numPr>
        <w:jc w:val="both"/>
        <w:outlineLvl w:val="2"/>
        <w:rPr>
          <w:rFonts w:ascii="Times New Roman" w:hAnsi="Times New Roman"/>
          <w:b/>
          <w:bCs/>
          <w:color w:val="000000"/>
          <w:sz w:val="28"/>
          <w:szCs w:val="28"/>
        </w:rPr>
      </w:pPr>
      <w:bookmarkStart w:id="1" w:name="_Toc490501451"/>
      <w:bookmarkStart w:id="2" w:name="_Toc490502348"/>
      <w:bookmarkStart w:id="3" w:name="_Toc490502475"/>
      <w:r w:rsidRPr="00274EC8">
        <w:rPr>
          <w:rFonts w:ascii="Times New Roman" w:hAnsi="Times New Roman"/>
          <w:b/>
          <w:bCs/>
          <w:color w:val="000000"/>
          <w:sz w:val="28"/>
          <w:szCs w:val="28"/>
        </w:rPr>
        <w:t>Психолого-педагогическая  характеристика  особенностей  развития  детей дошкольного возраста</w:t>
      </w:r>
      <w:bookmarkEnd w:id="1"/>
      <w:bookmarkEnd w:id="2"/>
      <w:bookmarkEnd w:id="3"/>
    </w:p>
    <w:p w:rsidR="003C1860" w:rsidRPr="000B6498" w:rsidRDefault="003C1860" w:rsidP="003C1860">
      <w:pPr>
        <w:ind w:firstLine="709"/>
        <w:jc w:val="both"/>
        <w:rPr>
          <w:sz w:val="28"/>
          <w:szCs w:val="28"/>
        </w:rPr>
      </w:pPr>
      <w:r w:rsidRPr="000B6498">
        <w:rPr>
          <w:sz w:val="28"/>
          <w:szCs w:val="28"/>
        </w:rPr>
        <w:t>В сюжетно-ролевых играх дети подготовительной к школе группы начинают осваивать сложные взаи</w:t>
      </w:r>
      <w:r>
        <w:rPr>
          <w:sz w:val="28"/>
          <w:szCs w:val="28"/>
        </w:rPr>
        <w:t>модействия людей, отражающие ха</w:t>
      </w:r>
      <w:r w:rsidRPr="000B6498">
        <w:rPr>
          <w:sz w:val="28"/>
          <w:szCs w:val="28"/>
        </w:rPr>
        <w:t>рактерные значимые жизненные ситуации, например, свадьбу, рождение ребенка, болезнь, трудоустройство и т. д.</w:t>
      </w:r>
    </w:p>
    <w:p w:rsidR="003C1860" w:rsidRPr="000B6498" w:rsidRDefault="003C1860" w:rsidP="003C1860">
      <w:pPr>
        <w:ind w:firstLine="709"/>
        <w:jc w:val="both"/>
        <w:rPr>
          <w:sz w:val="28"/>
          <w:szCs w:val="28"/>
        </w:rPr>
      </w:pPr>
      <w:r w:rsidRPr="000B6498">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w:t>
      </w:r>
      <w:r w:rsidRPr="000B6498">
        <w:rPr>
          <w:sz w:val="28"/>
          <w:szCs w:val="28"/>
        </w:rPr>
        <w:lastRenderedPageBreak/>
        <w:t>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Pr>
          <w:sz w:val="28"/>
          <w:szCs w:val="28"/>
        </w:rPr>
        <w:t xml:space="preserve"> но и тем, в какой части игрово</w:t>
      </w:r>
      <w:r w:rsidRPr="000B6498">
        <w:rPr>
          <w:sz w:val="28"/>
          <w:szCs w:val="28"/>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C1860" w:rsidRPr="000B6498" w:rsidRDefault="003C1860" w:rsidP="003C1860">
      <w:pPr>
        <w:ind w:firstLine="709"/>
        <w:jc w:val="both"/>
        <w:rPr>
          <w:sz w:val="28"/>
          <w:szCs w:val="28"/>
        </w:rPr>
      </w:pPr>
      <w:r w:rsidRPr="000B6498">
        <w:rPr>
          <w:sz w:val="28"/>
          <w:szCs w:val="28"/>
        </w:rPr>
        <w:t>Образы из окружающей жизни и литературных п</w:t>
      </w:r>
      <w:r>
        <w:rPr>
          <w:sz w:val="28"/>
          <w:szCs w:val="28"/>
        </w:rPr>
        <w:t>роизведений, пере</w:t>
      </w:r>
      <w:r w:rsidRPr="000B6498">
        <w:rPr>
          <w:sz w:val="28"/>
          <w:szCs w:val="28"/>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w:t>
      </w:r>
      <w:r>
        <w:rPr>
          <w:sz w:val="28"/>
          <w:szCs w:val="28"/>
        </w:rPr>
        <w:t>, во</w:t>
      </w:r>
      <w:r w:rsidRPr="000B6498">
        <w:rPr>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3C1860" w:rsidRPr="000B6498" w:rsidRDefault="003C1860" w:rsidP="003C1860">
      <w:pPr>
        <w:ind w:firstLine="709"/>
        <w:jc w:val="both"/>
        <w:rPr>
          <w:sz w:val="28"/>
          <w:szCs w:val="28"/>
        </w:rPr>
      </w:pPr>
      <w:r w:rsidRPr="000B6498">
        <w:rPr>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C1860" w:rsidRPr="000B6498" w:rsidRDefault="003C1860" w:rsidP="003C1860">
      <w:pPr>
        <w:ind w:firstLine="709"/>
        <w:jc w:val="both"/>
        <w:rPr>
          <w:sz w:val="28"/>
          <w:szCs w:val="28"/>
        </w:rPr>
      </w:pPr>
      <w:r w:rsidRPr="000B6498">
        <w:rPr>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C1860" w:rsidRPr="000B6498" w:rsidRDefault="003C1860" w:rsidP="003C1860">
      <w:pPr>
        <w:ind w:firstLine="709"/>
        <w:jc w:val="both"/>
        <w:rPr>
          <w:sz w:val="28"/>
          <w:szCs w:val="28"/>
        </w:rPr>
      </w:pPr>
      <w:r w:rsidRPr="000B6498">
        <w:rPr>
          <w:sz w:val="28"/>
          <w:szCs w:val="28"/>
        </w:rPr>
        <w:t>К подготовительной к школе группе</w:t>
      </w:r>
      <w:r>
        <w:rPr>
          <w:sz w:val="28"/>
          <w:szCs w:val="28"/>
        </w:rPr>
        <w:t xml:space="preserve"> дети в значительной степени ос</w:t>
      </w:r>
      <w:r w:rsidRPr="000B6498">
        <w:rPr>
          <w:sz w:val="28"/>
          <w:szCs w:val="28"/>
        </w:rPr>
        <w:t>ваивают конструирование из строительн</w:t>
      </w:r>
      <w:r>
        <w:rPr>
          <w:sz w:val="28"/>
          <w:szCs w:val="28"/>
        </w:rPr>
        <w:t>ого материала. Они свободно вла</w:t>
      </w:r>
      <w:r w:rsidRPr="000B6498">
        <w:rPr>
          <w:sz w:val="28"/>
          <w:szCs w:val="28"/>
        </w:rPr>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w:t>
      </w:r>
      <w:r>
        <w:rPr>
          <w:sz w:val="28"/>
          <w:szCs w:val="28"/>
        </w:rPr>
        <w:t xml:space="preserve"> постройки становятся симметрич</w:t>
      </w:r>
      <w:r w:rsidRPr="000B6498">
        <w:rPr>
          <w:sz w:val="28"/>
          <w:szCs w:val="28"/>
        </w:rPr>
        <w:t>ными и пропорциональными, их строительство осуществляется на основе зрительной ориентировки.</w:t>
      </w:r>
    </w:p>
    <w:p w:rsidR="003C1860" w:rsidRPr="000B6498" w:rsidRDefault="003C1860" w:rsidP="003C1860">
      <w:pPr>
        <w:ind w:firstLine="709"/>
        <w:jc w:val="both"/>
        <w:rPr>
          <w:sz w:val="28"/>
          <w:szCs w:val="28"/>
        </w:rPr>
      </w:pPr>
      <w:r w:rsidRPr="000B6498">
        <w:rPr>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sz w:val="28"/>
          <w:szCs w:val="28"/>
        </w:rPr>
        <w:t>оторый понадобится для ее выпол</w:t>
      </w:r>
      <w:r w:rsidRPr="000B6498">
        <w:rPr>
          <w:sz w:val="28"/>
          <w:szCs w:val="28"/>
        </w:rPr>
        <w:t>нения; способны выполнять различные по степени сложности постройки как по собственному замыслу, так и по условиям.</w:t>
      </w:r>
    </w:p>
    <w:p w:rsidR="003C1860" w:rsidRPr="000B6498" w:rsidRDefault="003C1860" w:rsidP="003C1860">
      <w:pPr>
        <w:ind w:firstLine="709"/>
        <w:jc w:val="both"/>
        <w:rPr>
          <w:sz w:val="28"/>
          <w:szCs w:val="28"/>
        </w:rPr>
      </w:pPr>
      <w:r w:rsidRPr="000B6498">
        <w:rPr>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C1860" w:rsidRPr="000B6498" w:rsidRDefault="003C1860" w:rsidP="003C1860">
      <w:pPr>
        <w:ind w:firstLine="709"/>
        <w:jc w:val="both"/>
        <w:rPr>
          <w:sz w:val="28"/>
          <w:szCs w:val="28"/>
        </w:rPr>
      </w:pPr>
      <w:r w:rsidRPr="000B6498">
        <w:rPr>
          <w:sz w:val="28"/>
          <w:szCs w:val="28"/>
        </w:rPr>
        <w:t xml:space="preserve">Усложняется конструирование из </w:t>
      </w:r>
      <w:r>
        <w:rPr>
          <w:sz w:val="28"/>
          <w:szCs w:val="28"/>
        </w:rPr>
        <w:t>природного материала. Дошкольни</w:t>
      </w:r>
      <w:r w:rsidRPr="000B6498">
        <w:rPr>
          <w:sz w:val="28"/>
          <w:szCs w:val="28"/>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C1860" w:rsidRPr="000B6498" w:rsidRDefault="003C1860" w:rsidP="003C1860">
      <w:pPr>
        <w:ind w:firstLine="709"/>
        <w:jc w:val="both"/>
        <w:rPr>
          <w:sz w:val="28"/>
          <w:szCs w:val="28"/>
        </w:rPr>
      </w:pPr>
      <w:r w:rsidRPr="000B6498">
        <w:rPr>
          <w:sz w:val="28"/>
          <w:szCs w:val="28"/>
        </w:rPr>
        <w:lastRenderedPageBreak/>
        <w:t>У детей продолжает развиваться восприятие, однако они не всегда могут одновременно учитывать несколько различных признаков.</w:t>
      </w:r>
    </w:p>
    <w:p w:rsidR="003C1860" w:rsidRPr="000B6498" w:rsidRDefault="003C1860" w:rsidP="003C1860">
      <w:pPr>
        <w:ind w:firstLine="709"/>
        <w:jc w:val="both"/>
        <w:rPr>
          <w:sz w:val="28"/>
          <w:szCs w:val="28"/>
        </w:rPr>
      </w:pPr>
      <w:r w:rsidRPr="000B6498">
        <w:rPr>
          <w:sz w:val="28"/>
          <w:szCs w:val="28"/>
        </w:rPr>
        <w:t xml:space="preserve">Развивается образное мышление, </w:t>
      </w:r>
      <w:r>
        <w:rPr>
          <w:sz w:val="28"/>
          <w:szCs w:val="28"/>
        </w:rPr>
        <w:t>однако воспроизведение метричес</w:t>
      </w:r>
      <w:r w:rsidRPr="000B6498">
        <w:rPr>
          <w:sz w:val="28"/>
          <w:szCs w:val="28"/>
        </w:rPr>
        <w:t>ких отношений затруднено. Это легко</w:t>
      </w:r>
      <w:r>
        <w:rPr>
          <w:sz w:val="28"/>
          <w:szCs w:val="28"/>
        </w:rPr>
        <w:t xml:space="preserve"> проверить, предложив детям вос</w:t>
      </w:r>
      <w:r w:rsidRPr="000B6498">
        <w:rPr>
          <w:sz w:val="28"/>
          <w:szCs w:val="28"/>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C1860" w:rsidRPr="000B6498" w:rsidRDefault="003C1860" w:rsidP="003C1860">
      <w:pPr>
        <w:ind w:firstLine="709"/>
        <w:jc w:val="both"/>
        <w:rPr>
          <w:sz w:val="28"/>
          <w:szCs w:val="28"/>
        </w:rPr>
      </w:pPr>
      <w:r w:rsidRPr="000B6498">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3C1860" w:rsidRPr="000B6498" w:rsidRDefault="003C1860" w:rsidP="003C1860">
      <w:pPr>
        <w:ind w:firstLine="709"/>
        <w:jc w:val="both"/>
        <w:rPr>
          <w:sz w:val="28"/>
          <w:szCs w:val="28"/>
        </w:rPr>
      </w:pPr>
      <w:r w:rsidRPr="000B6498">
        <w:rPr>
          <w:sz w:val="28"/>
          <w:szCs w:val="28"/>
        </w:rPr>
        <w:t>Продолжает развиваться воображен</w:t>
      </w:r>
      <w:r>
        <w:rPr>
          <w:sz w:val="28"/>
          <w:szCs w:val="28"/>
        </w:rPr>
        <w:t>ие, однако часто приходится кон</w:t>
      </w:r>
      <w:r w:rsidRPr="000B6498">
        <w:rPr>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C1860" w:rsidRPr="000B6498" w:rsidRDefault="003C1860" w:rsidP="003C1860">
      <w:pPr>
        <w:ind w:firstLine="709"/>
        <w:jc w:val="both"/>
        <w:rPr>
          <w:sz w:val="28"/>
          <w:szCs w:val="28"/>
        </w:rPr>
      </w:pPr>
      <w:r w:rsidRPr="000B6498">
        <w:rPr>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C1860" w:rsidRPr="000B6498" w:rsidRDefault="003C1860" w:rsidP="003C1860">
      <w:pPr>
        <w:ind w:firstLine="709"/>
        <w:jc w:val="both"/>
        <w:rPr>
          <w:sz w:val="28"/>
          <w:szCs w:val="28"/>
        </w:rPr>
      </w:pPr>
      <w:r w:rsidRPr="000B6498">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C1860" w:rsidRPr="000B6498" w:rsidRDefault="003C1860" w:rsidP="003C1860">
      <w:pPr>
        <w:ind w:firstLine="709"/>
        <w:jc w:val="both"/>
        <w:rPr>
          <w:sz w:val="28"/>
          <w:szCs w:val="28"/>
        </w:rPr>
      </w:pPr>
      <w:r w:rsidRPr="000B6498">
        <w:rPr>
          <w:sz w:val="28"/>
          <w:szCs w:val="28"/>
        </w:rPr>
        <w:t>В результате правильно организован</w:t>
      </w:r>
      <w:r>
        <w:rPr>
          <w:sz w:val="28"/>
          <w:szCs w:val="28"/>
        </w:rPr>
        <w:t>ной образовательной работы у де</w:t>
      </w:r>
      <w:r w:rsidRPr="000B6498">
        <w:rPr>
          <w:sz w:val="28"/>
          <w:szCs w:val="28"/>
        </w:rPr>
        <w:t>тей развиваются диалогическая и некоторые виды монологической речи.</w:t>
      </w:r>
    </w:p>
    <w:p w:rsidR="003C1860" w:rsidRPr="000B6498" w:rsidRDefault="003C1860" w:rsidP="003C1860">
      <w:pPr>
        <w:ind w:firstLine="709"/>
        <w:jc w:val="both"/>
        <w:rPr>
          <w:sz w:val="28"/>
          <w:szCs w:val="28"/>
        </w:rPr>
      </w:pPr>
      <w:r w:rsidRPr="000B6498">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C1860" w:rsidRPr="000B6498" w:rsidRDefault="003C1860" w:rsidP="003C1860">
      <w:pPr>
        <w:ind w:firstLine="709"/>
        <w:jc w:val="both"/>
        <w:rPr>
          <w:sz w:val="28"/>
          <w:szCs w:val="28"/>
        </w:rPr>
      </w:pPr>
      <w:r w:rsidRPr="000B6498">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C1860" w:rsidRPr="002A390D" w:rsidRDefault="003C1860" w:rsidP="003C1860">
      <w:pPr>
        <w:ind w:left="-142" w:firstLine="851"/>
        <w:rPr>
          <w:b/>
          <w:sz w:val="28"/>
          <w:szCs w:val="28"/>
        </w:rPr>
      </w:pPr>
    </w:p>
    <w:p w:rsidR="003C1860" w:rsidRPr="007165D4" w:rsidRDefault="003C1860" w:rsidP="003C1860">
      <w:pPr>
        <w:pStyle w:val="a7"/>
        <w:spacing w:after="0"/>
        <w:ind w:left="450"/>
        <w:jc w:val="both"/>
        <w:rPr>
          <w:rFonts w:ascii="Times New Roman" w:hAnsi="Times New Roman"/>
          <w:b/>
          <w:bCs/>
          <w:color w:val="000000"/>
          <w:sz w:val="28"/>
          <w:szCs w:val="28"/>
        </w:rPr>
      </w:pPr>
      <w:r>
        <w:rPr>
          <w:rFonts w:ascii="Times New Roman" w:hAnsi="Times New Roman"/>
          <w:b/>
          <w:bCs/>
          <w:color w:val="000000"/>
          <w:sz w:val="28"/>
          <w:szCs w:val="28"/>
        </w:rPr>
        <w:t>1.2</w:t>
      </w:r>
      <w:r w:rsidRPr="001D6DA6">
        <w:rPr>
          <w:rFonts w:ascii="Times New Roman" w:hAnsi="Times New Roman"/>
          <w:b/>
          <w:bCs/>
          <w:color w:val="000000"/>
          <w:sz w:val="28"/>
          <w:szCs w:val="28"/>
        </w:rPr>
        <w:t>.</w:t>
      </w:r>
      <w:r w:rsidRPr="003079D7">
        <w:rPr>
          <w:rFonts w:ascii="Times New Roman" w:hAnsi="Times New Roman"/>
          <w:b/>
          <w:sz w:val="28"/>
          <w:szCs w:val="28"/>
        </w:rPr>
        <w:t xml:space="preserve"> Планируемые результаты как ориентиры освоения воспитанниками основной образовательной программы дошкольного образования</w:t>
      </w:r>
    </w:p>
    <w:p w:rsidR="003C1860" w:rsidRPr="006E4C2A" w:rsidRDefault="003C1860" w:rsidP="003C1860">
      <w:pPr>
        <w:pStyle w:val="a8"/>
        <w:numPr>
          <w:ilvl w:val="0"/>
          <w:numId w:val="13"/>
        </w:numPr>
        <w:shd w:val="clear" w:color="auto" w:fill="FFFFFF"/>
        <w:spacing w:before="0" w:beforeAutospacing="0" w:after="0" w:afterAutospacing="0" w:line="276" w:lineRule="auto"/>
        <w:ind w:left="0" w:firstLine="0"/>
        <w:jc w:val="both"/>
        <w:rPr>
          <w:sz w:val="28"/>
          <w:szCs w:val="28"/>
        </w:rPr>
      </w:pPr>
      <w:r w:rsidRPr="00617A18">
        <w:rPr>
          <w:sz w:val="28"/>
          <w:szCs w:val="28"/>
        </w:rPr>
        <w:t>Ребенок овладевает основными культурными способами деятельности,</w:t>
      </w:r>
      <w:r w:rsidRPr="006E4C2A">
        <w:rPr>
          <w:sz w:val="28"/>
          <w:szCs w:val="28"/>
        </w:rPr>
        <w:t xml:space="preserve">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3C1860" w:rsidRPr="006E4C2A" w:rsidRDefault="003C1860" w:rsidP="003C1860">
      <w:pPr>
        <w:pStyle w:val="a8"/>
        <w:numPr>
          <w:ilvl w:val="0"/>
          <w:numId w:val="14"/>
        </w:numPr>
        <w:shd w:val="clear" w:color="auto" w:fill="FFFFFF"/>
        <w:spacing w:before="0" w:beforeAutospacing="0" w:after="0" w:afterAutospacing="0" w:line="276" w:lineRule="auto"/>
        <w:ind w:left="0" w:firstLine="0"/>
        <w:jc w:val="both"/>
        <w:rPr>
          <w:sz w:val="28"/>
          <w:szCs w:val="28"/>
        </w:rPr>
      </w:pPr>
      <w:r w:rsidRPr="006E4C2A">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6E4C2A">
        <w:rPr>
          <w:sz w:val="28"/>
          <w:szCs w:val="28"/>
        </w:rPr>
        <w:lastRenderedPageBreak/>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
    <w:p w:rsidR="003C1860" w:rsidRPr="006E4C2A" w:rsidRDefault="003C1860" w:rsidP="003C1860">
      <w:pPr>
        <w:pStyle w:val="a8"/>
        <w:numPr>
          <w:ilvl w:val="0"/>
          <w:numId w:val="14"/>
        </w:numPr>
        <w:shd w:val="clear" w:color="auto" w:fill="FFFFFF"/>
        <w:spacing w:before="0" w:beforeAutospacing="0" w:after="0" w:afterAutospacing="0" w:line="276" w:lineRule="auto"/>
        <w:ind w:left="0" w:firstLine="0"/>
        <w:jc w:val="both"/>
        <w:rPr>
          <w:sz w:val="28"/>
          <w:szCs w:val="28"/>
        </w:rPr>
      </w:pPr>
      <w:r w:rsidRPr="006E4C2A">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C1860" w:rsidRPr="006E4C2A" w:rsidRDefault="003C1860" w:rsidP="003C1860">
      <w:pPr>
        <w:pStyle w:val="a8"/>
        <w:numPr>
          <w:ilvl w:val="0"/>
          <w:numId w:val="14"/>
        </w:numPr>
        <w:shd w:val="clear" w:color="auto" w:fill="FFFFFF"/>
        <w:spacing w:before="0" w:beforeAutospacing="0" w:after="0" w:afterAutospacing="0" w:line="276" w:lineRule="auto"/>
        <w:ind w:left="0" w:firstLine="0"/>
        <w:jc w:val="both"/>
        <w:rPr>
          <w:sz w:val="28"/>
          <w:szCs w:val="28"/>
        </w:rPr>
      </w:pPr>
      <w:r w:rsidRPr="006E4C2A">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C1860" w:rsidRPr="006E4C2A" w:rsidRDefault="003C1860" w:rsidP="003C1860">
      <w:pPr>
        <w:pStyle w:val="a8"/>
        <w:numPr>
          <w:ilvl w:val="0"/>
          <w:numId w:val="14"/>
        </w:numPr>
        <w:shd w:val="clear" w:color="auto" w:fill="FFFFFF"/>
        <w:spacing w:before="0" w:beforeAutospacing="0" w:after="0" w:afterAutospacing="0" w:line="276" w:lineRule="auto"/>
        <w:ind w:left="0" w:firstLine="0"/>
        <w:jc w:val="both"/>
        <w:rPr>
          <w:sz w:val="28"/>
          <w:szCs w:val="28"/>
        </w:rPr>
      </w:pPr>
      <w:r w:rsidRPr="006E4C2A">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C1860" w:rsidRPr="00274EC8" w:rsidRDefault="003C1860" w:rsidP="003C1860">
      <w:pPr>
        <w:pStyle w:val="a8"/>
        <w:numPr>
          <w:ilvl w:val="0"/>
          <w:numId w:val="14"/>
        </w:numPr>
        <w:shd w:val="clear" w:color="auto" w:fill="FFFFFF"/>
        <w:spacing w:before="0" w:beforeAutospacing="0" w:after="0" w:afterAutospacing="0" w:line="276" w:lineRule="auto"/>
        <w:ind w:left="0" w:firstLine="0"/>
        <w:jc w:val="both"/>
        <w:rPr>
          <w:sz w:val="28"/>
          <w:szCs w:val="28"/>
        </w:rPr>
      </w:pPr>
      <w:r w:rsidRPr="006E4C2A">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sz w:val="28"/>
          <w:szCs w:val="28"/>
        </w:rPr>
        <w:t xml:space="preserve">  </w:t>
      </w:r>
      <w:r w:rsidRPr="00274EC8">
        <w:rPr>
          <w:sz w:val="28"/>
          <w:szCs w:val="28"/>
        </w:rPr>
        <w:t>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r w:rsidRPr="00274EC8">
        <w:rPr>
          <w:bCs/>
          <w:color w:val="000000"/>
          <w:sz w:val="32"/>
        </w:rPr>
        <w:t xml:space="preserve"> </w:t>
      </w:r>
    </w:p>
    <w:p w:rsidR="003C1860" w:rsidRPr="00234169" w:rsidRDefault="003C1860" w:rsidP="003C1860">
      <w:pPr>
        <w:keepNext/>
        <w:ind w:left="284"/>
        <w:jc w:val="both"/>
        <w:outlineLvl w:val="2"/>
        <w:rPr>
          <w:bCs/>
          <w:color w:val="000000"/>
          <w:sz w:val="28"/>
        </w:rPr>
      </w:pPr>
      <w:r w:rsidRPr="000B6498">
        <w:rPr>
          <w:bCs/>
          <w:color w:val="000000"/>
          <w:sz w:val="32"/>
        </w:rPr>
        <w:lastRenderedPageBreak/>
        <w:t>•</w:t>
      </w:r>
      <w:r w:rsidRPr="000B6498">
        <w:rPr>
          <w:bCs/>
          <w:color w:val="000000"/>
          <w:sz w:val="32"/>
        </w:rPr>
        <w:tab/>
      </w:r>
      <w:r w:rsidRPr="00234169">
        <w:rPr>
          <w:bCs/>
          <w:color w:val="000000"/>
          <w:sz w:val="28"/>
        </w:rPr>
        <w:t>Открыт новому, то есть проявляет стремления к получению знаний, положительной мотивации к дальнейшему обучению в школе, институте.</w:t>
      </w:r>
    </w:p>
    <w:p w:rsidR="003C1860" w:rsidRPr="00234169" w:rsidRDefault="003C1860" w:rsidP="003C1860">
      <w:pPr>
        <w:keepNext/>
        <w:ind w:left="284"/>
        <w:jc w:val="both"/>
        <w:outlineLvl w:val="2"/>
        <w:rPr>
          <w:bCs/>
          <w:color w:val="000000"/>
          <w:sz w:val="28"/>
        </w:rPr>
      </w:pPr>
      <w:r w:rsidRPr="00234169">
        <w:rPr>
          <w:bCs/>
          <w:color w:val="000000"/>
          <w:sz w:val="28"/>
        </w:rPr>
        <w:t>•</w:t>
      </w:r>
      <w:r w:rsidRPr="00234169">
        <w:rPr>
          <w:bCs/>
          <w:color w:val="000000"/>
          <w:sz w:val="28"/>
        </w:rPr>
        <w:tab/>
        <w:t>Проявляет уважение к жизни (в различных ее формах) и заботу об окружающей среде.</w:t>
      </w:r>
    </w:p>
    <w:p w:rsidR="003C1860" w:rsidRPr="00234169" w:rsidRDefault="003C1860" w:rsidP="003C1860">
      <w:pPr>
        <w:keepNext/>
        <w:ind w:left="284"/>
        <w:jc w:val="both"/>
        <w:outlineLvl w:val="2"/>
        <w:rPr>
          <w:bCs/>
          <w:color w:val="000000"/>
          <w:sz w:val="28"/>
        </w:rPr>
      </w:pPr>
      <w:r w:rsidRPr="00234169">
        <w:rPr>
          <w:bCs/>
          <w:color w:val="000000"/>
          <w:sz w:val="28"/>
        </w:rPr>
        <w:t>•</w:t>
      </w:r>
      <w:r w:rsidRPr="00234169">
        <w:rPr>
          <w:bCs/>
          <w:color w:val="000000"/>
          <w:sz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C1860" w:rsidRPr="00234169" w:rsidRDefault="003C1860" w:rsidP="003C1860">
      <w:pPr>
        <w:keepNext/>
        <w:ind w:left="284"/>
        <w:jc w:val="both"/>
        <w:outlineLvl w:val="2"/>
        <w:rPr>
          <w:bCs/>
          <w:color w:val="000000"/>
          <w:sz w:val="28"/>
        </w:rPr>
      </w:pPr>
      <w:r w:rsidRPr="00234169">
        <w:rPr>
          <w:bCs/>
          <w:color w:val="000000"/>
          <w:sz w:val="28"/>
        </w:rPr>
        <w:t>•</w:t>
      </w:r>
      <w:r w:rsidRPr="00234169">
        <w:rPr>
          <w:bCs/>
          <w:color w:val="000000"/>
          <w:sz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C1860" w:rsidRPr="00234169" w:rsidRDefault="003C1860" w:rsidP="003C1860">
      <w:pPr>
        <w:keepNext/>
        <w:ind w:left="284"/>
        <w:jc w:val="both"/>
        <w:outlineLvl w:val="2"/>
        <w:rPr>
          <w:bCs/>
          <w:color w:val="000000"/>
          <w:sz w:val="28"/>
        </w:rPr>
      </w:pPr>
      <w:r w:rsidRPr="00234169">
        <w:rPr>
          <w:bCs/>
          <w:color w:val="000000"/>
          <w:sz w:val="28"/>
        </w:rPr>
        <w:t>•</w:t>
      </w:r>
      <w:r w:rsidRPr="00234169">
        <w:rPr>
          <w:bCs/>
          <w:color w:val="000000"/>
          <w:sz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C1860" w:rsidRPr="00234169" w:rsidRDefault="003C1860" w:rsidP="003C1860">
      <w:pPr>
        <w:keepNext/>
        <w:ind w:left="284"/>
        <w:jc w:val="both"/>
        <w:outlineLvl w:val="2"/>
        <w:rPr>
          <w:bCs/>
          <w:color w:val="000000"/>
          <w:sz w:val="28"/>
        </w:rPr>
      </w:pPr>
      <w:r w:rsidRPr="00234169">
        <w:rPr>
          <w:bCs/>
          <w:color w:val="000000"/>
          <w:sz w:val="28"/>
        </w:rPr>
        <w:t>•</w:t>
      </w:r>
      <w:r w:rsidRPr="00234169">
        <w:rPr>
          <w:bCs/>
          <w:color w:val="000000"/>
          <w:sz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C1860" w:rsidRDefault="003C1860" w:rsidP="003C1860">
      <w:pPr>
        <w:keepNext/>
        <w:jc w:val="both"/>
        <w:outlineLvl w:val="0"/>
        <w:rPr>
          <w:b/>
          <w:bCs/>
          <w:color w:val="000000"/>
          <w:kern w:val="32"/>
          <w:sz w:val="32"/>
          <w:szCs w:val="28"/>
        </w:rPr>
      </w:pPr>
      <w:r w:rsidRPr="00234169">
        <w:rPr>
          <w:bCs/>
          <w:color w:val="000000"/>
          <w:sz w:val="28"/>
        </w:rPr>
        <w:t>•</w:t>
      </w:r>
      <w:r w:rsidRPr="00234169">
        <w:rPr>
          <w:bCs/>
          <w:color w:val="000000"/>
          <w:sz w:val="28"/>
        </w:rPr>
        <w:tab/>
        <w:t>Имеет начальные представления о здоровом образе жизни. Воспринимает здоровый образ жизни как ценность</w:t>
      </w:r>
      <w:r w:rsidRPr="00234169">
        <w:rPr>
          <w:b/>
          <w:bCs/>
          <w:color w:val="000000"/>
          <w:sz w:val="28"/>
        </w:rPr>
        <w:t>.</w:t>
      </w:r>
      <w:r w:rsidRPr="00796E87">
        <w:rPr>
          <w:b/>
          <w:bCs/>
          <w:color w:val="000000"/>
          <w:kern w:val="32"/>
          <w:sz w:val="32"/>
          <w:szCs w:val="28"/>
        </w:rPr>
        <w:t xml:space="preserve"> </w:t>
      </w:r>
    </w:p>
    <w:p w:rsidR="003C1860" w:rsidRDefault="003C1860" w:rsidP="003C1860">
      <w:pPr>
        <w:keepNext/>
        <w:jc w:val="both"/>
        <w:outlineLvl w:val="0"/>
        <w:rPr>
          <w:b/>
          <w:bCs/>
          <w:color w:val="000000"/>
          <w:kern w:val="32"/>
          <w:sz w:val="32"/>
          <w:szCs w:val="28"/>
        </w:rPr>
      </w:pPr>
    </w:p>
    <w:p w:rsidR="003C1860" w:rsidRPr="00274EC8" w:rsidRDefault="003C1860" w:rsidP="003C1860">
      <w:pPr>
        <w:keepNext/>
        <w:jc w:val="both"/>
        <w:outlineLvl w:val="0"/>
        <w:rPr>
          <w:b/>
          <w:bCs/>
          <w:color w:val="000000"/>
          <w:kern w:val="32"/>
          <w:sz w:val="28"/>
          <w:szCs w:val="28"/>
        </w:rPr>
      </w:pPr>
      <w:r w:rsidRPr="00274EC8">
        <w:rPr>
          <w:b/>
          <w:bCs/>
          <w:color w:val="000000"/>
          <w:kern w:val="32"/>
          <w:sz w:val="28"/>
          <w:szCs w:val="28"/>
        </w:rPr>
        <w:t xml:space="preserve">II. СОДЕРЖАТЕЛЬНЫЙ РАЗДЕЛ </w:t>
      </w:r>
    </w:p>
    <w:p w:rsidR="003C1860" w:rsidRPr="00274EC8" w:rsidRDefault="003C1860" w:rsidP="003C1860">
      <w:pPr>
        <w:keepNext/>
        <w:jc w:val="both"/>
        <w:outlineLvl w:val="1"/>
        <w:rPr>
          <w:b/>
          <w:bCs/>
          <w:iCs/>
          <w:color w:val="000000"/>
          <w:sz w:val="28"/>
          <w:szCs w:val="28"/>
        </w:rPr>
      </w:pPr>
      <w:bookmarkStart w:id="4" w:name="_Toc490501455"/>
      <w:bookmarkStart w:id="5" w:name="_Toc490502352"/>
      <w:bookmarkStart w:id="6" w:name="_Toc490502479"/>
      <w:r w:rsidRPr="00274EC8">
        <w:rPr>
          <w:b/>
          <w:bCs/>
          <w:iCs/>
          <w:color w:val="000000"/>
          <w:sz w:val="28"/>
          <w:szCs w:val="28"/>
        </w:rPr>
        <w:t>2.1. Содержание  образовательной деятельности в соответствии  с направлениями развития детей дошкольного возраста</w:t>
      </w:r>
      <w:bookmarkEnd w:id="4"/>
      <w:bookmarkEnd w:id="5"/>
      <w:bookmarkEnd w:id="6"/>
    </w:p>
    <w:p w:rsidR="003C1860" w:rsidRPr="00A55490" w:rsidRDefault="003C1860" w:rsidP="003C1860">
      <w:pPr>
        <w:tabs>
          <w:tab w:val="num" w:pos="2160"/>
        </w:tabs>
        <w:ind w:firstLine="540"/>
        <w:jc w:val="both"/>
        <w:rPr>
          <w:color w:val="000000"/>
          <w:sz w:val="28"/>
          <w:szCs w:val="28"/>
        </w:rPr>
      </w:pPr>
      <w:r w:rsidRPr="00A55490">
        <w:rPr>
          <w:color w:val="000000"/>
          <w:sz w:val="28"/>
          <w:szCs w:val="28"/>
        </w:rPr>
        <w:t>Содержание Программы обеспечивает развитие личности, мо</w:t>
      </w:r>
      <w:r>
        <w:rPr>
          <w:color w:val="000000"/>
          <w:sz w:val="28"/>
          <w:szCs w:val="28"/>
        </w:rPr>
        <w:t>тивации и способностей детей 6-7</w:t>
      </w:r>
      <w:r w:rsidRPr="00A55490">
        <w:rPr>
          <w:color w:val="000000"/>
          <w:sz w:val="28"/>
          <w:szCs w:val="28"/>
        </w:rPr>
        <w:t xml:space="preserve"> лет</w:t>
      </w:r>
      <w:r w:rsidRPr="00A55490">
        <w:rPr>
          <w:color w:val="000000"/>
        </w:rPr>
        <w:t xml:space="preserve">  </w:t>
      </w:r>
      <w:r w:rsidRPr="00A55490">
        <w:rPr>
          <w:color w:val="000000"/>
          <w:sz w:val="28"/>
          <w:szCs w:val="28"/>
        </w:rPr>
        <w:t xml:space="preserve">в различных видах деятельности и охватывает следующие образовательные области: </w:t>
      </w:r>
    </w:p>
    <w:p w:rsidR="003C1860" w:rsidRPr="00A55490" w:rsidRDefault="003C1860" w:rsidP="003C1860">
      <w:pPr>
        <w:numPr>
          <w:ilvl w:val="0"/>
          <w:numId w:val="15"/>
        </w:numPr>
        <w:contextualSpacing/>
        <w:jc w:val="both"/>
        <w:rPr>
          <w:color w:val="000000"/>
          <w:sz w:val="28"/>
          <w:szCs w:val="28"/>
        </w:rPr>
      </w:pPr>
      <w:r w:rsidRPr="00A55490">
        <w:rPr>
          <w:color w:val="000000"/>
          <w:sz w:val="28"/>
          <w:szCs w:val="28"/>
        </w:rPr>
        <w:t xml:space="preserve">социально-коммуникативное развитие; </w:t>
      </w:r>
    </w:p>
    <w:p w:rsidR="003C1860" w:rsidRPr="00A55490" w:rsidRDefault="003C1860" w:rsidP="003C1860">
      <w:pPr>
        <w:numPr>
          <w:ilvl w:val="0"/>
          <w:numId w:val="15"/>
        </w:numPr>
        <w:contextualSpacing/>
        <w:jc w:val="both"/>
        <w:rPr>
          <w:color w:val="000000"/>
          <w:sz w:val="28"/>
          <w:szCs w:val="28"/>
        </w:rPr>
      </w:pPr>
      <w:r w:rsidRPr="00A55490">
        <w:rPr>
          <w:color w:val="000000"/>
          <w:sz w:val="28"/>
          <w:szCs w:val="28"/>
        </w:rPr>
        <w:t xml:space="preserve">познавательное развитие; </w:t>
      </w:r>
    </w:p>
    <w:p w:rsidR="003C1860" w:rsidRPr="00A55490" w:rsidRDefault="003C1860" w:rsidP="003C1860">
      <w:pPr>
        <w:numPr>
          <w:ilvl w:val="0"/>
          <w:numId w:val="15"/>
        </w:numPr>
        <w:contextualSpacing/>
        <w:jc w:val="both"/>
        <w:rPr>
          <w:color w:val="000000"/>
          <w:sz w:val="28"/>
          <w:szCs w:val="28"/>
        </w:rPr>
      </w:pPr>
      <w:r w:rsidRPr="00A55490">
        <w:rPr>
          <w:color w:val="000000"/>
          <w:sz w:val="28"/>
          <w:szCs w:val="28"/>
        </w:rPr>
        <w:t xml:space="preserve">речевое развитие; </w:t>
      </w:r>
    </w:p>
    <w:p w:rsidR="003C1860" w:rsidRPr="00A55490" w:rsidRDefault="003C1860" w:rsidP="003C1860">
      <w:pPr>
        <w:numPr>
          <w:ilvl w:val="0"/>
          <w:numId w:val="15"/>
        </w:numPr>
        <w:contextualSpacing/>
        <w:jc w:val="both"/>
        <w:rPr>
          <w:color w:val="000000"/>
          <w:sz w:val="28"/>
          <w:szCs w:val="28"/>
        </w:rPr>
      </w:pPr>
      <w:r w:rsidRPr="00A55490">
        <w:rPr>
          <w:color w:val="000000"/>
          <w:sz w:val="28"/>
          <w:szCs w:val="28"/>
        </w:rPr>
        <w:t xml:space="preserve">художественно-эстетическое развитие; </w:t>
      </w:r>
    </w:p>
    <w:p w:rsidR="003C1860" w:rsidRPr="00A55490" w:rsidRDefault="003C1860" w:rsidP="003C1860">
      <w:pPr>
        <w:numPr>
          <w:ilvl w:val="0"/>
          <w:numId w:val="15"/>
        </w:numPr>
        <w:contextualSpacing/>
        <w:jc w:val="both"/>
        <w:rPr>
          <w:color w:val="000000"/>
          <w:sz w:val="28"/>
          <w:szCs w:val="28"/>
        </w:rPr>
      </w:pPr>
      <w:r w:rsidRPr="00A55490">
        <w:rPr>
          <w:color w:val="000000"/>
          <w:sz w:val="28"/>
          <w:szCs w:val="28"/>
        </w:rPr>
        <w:t>физическое развитие.</w:t>
      </w:r>
    </w:p>
    <w:p w:rsidR="003C1860" w:rsidRPr="00A55490" w:rsidRDefault="003C1860" w:rsidP="003C1860">
      <w:pPr>
        <w:keepNext/>
        <w:jc w:val="both"/>
        <w:outlineLvl w:val="2"/>
        <w:rPr>
          <w:b/>
          <w:bCs/>
          <w:color w:val="000000"/>
          <w:sz w:val="32"/>
          <w:szCs w:val="28"/>
        </w:rPr>
      </w:pPr>
      <w:bookmarkStart w:id="7" w:name="_Toc490501456"/>
      <w:bookmarkStart w:id="8" w:name="_Toc490502353"/>
      <w:bookmarkStart w:id="9" w:name="_Toc490502480"/>
      <w:r w:rsidRPr="00A55490">
        <w:rPr>
          <w:b/>
          <w:bCs/>
          <w:color w:val="000000"/>
          <w:sz w:val="32"/>
          <w:szCs w:val="28"/>
        </w:rPr>
        <w:lastRenderedPageBreak/>
        <w:t>2.1.1 Образовательная область «Социально-коммуникативное развитие»</w:t>
      </w:r>
      <w:bookmarkEnd w:id="7"/>
      <w:bookmarkEnd w:id="8"/>
      <w:bookmarkEnd w:id="9"/>
      <w:r w:rsidRPr="00A55490">
        <w:rPr>
          <w:b/>
          <w:bCs/>
          <w:color w:val="000000"/>
          <w:sz w:val="32"/>
          <w:szCs w:val="28"/>
        </w:rPr>
        <w:t xml:space="preserve"> </w:t>
      </w:r>
    </w:p>
    <w:p w:rsidR="003C1860" w:rsidRPr="00234169" w:rsidRDefault="003C1860" w:rsidP="003C1860">
      <w:pPr>
        <w:keepNext/>
        <w:ind w:firstLine="709"/>
        <w:jc w:val="both"/>
        <w:outlineLvl w:val="2"/>
        <w:rPr>
          <w:color w:val="000000"/>
          <w:sz w:val="28"/>
          <w:szCs w:val="28"/>
        </w:rPr>
      </w:pPr>
      <w:r w:rsidRPr="00234169">
        <w:rPr>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234169">
        <w:rPr>
          <w:color w:val="000000"/>
          <w:sz w:val="28"/>
          <w:szCs w:val="28"/>
        </w:rPr>
        <w:softHyphen/>
        <w:t>ности; развитие общения и взаимодействия ребенка со взрослыми и сверс</w:t>
      </w:r>
      <w:r w:rsidRPr="00234169">
        <w:rPr>
          <w:color w:val="000000"/>
          <w:sz w:val="28"/>
          <w:szCs w:val="28"/>
        </w:rPr>
        <w:softHyphen/>
        <w:t>тниками; становление самостоятельности, целенаправленности и саморе</w:t>
      </w:r>
      <w:r w:rsidRPr="00234169">
        <w:rPr>
          <w:color w:val="000000"/>
          <w:sz w:val="28"/>
          <w:szCs w:val="28"/>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234169">
        <w:rPr>
          <w:color w:val="000000"/>
          <w:sz w:val="28"/>
          <w:szCs w:val="28"/>
        </w:rPr>
        <w:softHyphen/>
        <w:t>обществу детей и взрослых в Организации; формирование позитивных ус</w:t>
      </w:r>
      <w:r w:rsidRPr="00234169">
        <w:rPr>
          <w:color w:val="000000"/>
          <w:sz w:val="28"/>
          <w:szCs w:val="28"/>
        </w:rPr>
        <w:softHyphen/>
        <w:t>тановок к различным видам труда и творчества; формирование основ безо</w:t>
      </w:r>
      <w:r w:rsidRPr="00234169">
        <w:rPr>
          <w:color w:val="000000"/>
          <w:sz w:val="28"/>
          <w:szCs w:val="28"/>
        </w:rPr>
        <w:softHyphen/>
        <w:t>пасного поведения в быту, социуме, природе»</w:t>
      </w:r>
    </w:p>
    <w:p w:rsidR="003C1860" w:rsidRPr="00796E87" w:rsidRDefault="003C1860" w:rsidP="003C1860">
      <w:pPr>
        <w:keepNext/>
        <w:ind w:left="284"/>
        <w:jc w:val="both"/>
        <w:outlineLvl w:val="2"/>
        <w:rPr>
          <w:b/>
          <w:bCs/>
          <w:color w:val="000000"/>
          <w:sz w:val="28"/>
        </w:rPr>
      </w:pPr>
    </w:p>
    <w:p w:rsidR="003C1860" w:rsidRPr="00663377"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6E4C2A">
        <w:rPr>
          <w:sz w:val="28"/>
          <w:szCs w:val="28"/>
        </w:rPr>
        <w:t> </w:t>
      </w:r>
      <w:r w:rsidRPr="00663377">
        <w:rPr>
          <w:rFonts w:ascii="Times New Roman" w:hAnsi="Times New Roman" w:cs="Times New Roman"/>
          <w:b/>
          <w:sz w:val="28"/>
          <w:szCs w:val="28"/>
          <w:u w:val="single"/>
        </w:rPr>
        <w:t>Социализация, развитие общения, нравственное воспитание</w:t>
      </w:r>
      <w:r w:rsidRPr="0066337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63377">
        <w:rPr>
          <w:rFonts w:ascii="Times New Roman" w:hAnsi="Times New Roman" w:cs="Times New Roman"/>
          <w:b/>
          <w:sz w:val="28"/>
          <w:szCs w:val="28"/>
        </w:rPr>
        <w:t>Подготовительная к школе группа (от 6 до 7 лет)</w:t>
      </w:r>
    </w:p>
    <w:p w:rsidR="003C1860" w:rsidRPr="00234169" w:rsidRDefault="003C1860" w:rsidP="003C1860">
      <w:pPr>
        <w:keepNext/>
        <w:jc w:val="both"/>
        <w:outlineLvl w:val="2"/>
        <w:rPr>
          <w:color w:val="000000"/>
          <w:sz w:val="28"/>
          <w:szCs w:val="28"/>
        </w:rPr>
      </w:pPr>
      <w:r w:rsidRPr="00234169">
        <w:rPr>
          <w:color w:val="000000"/>
          <w:sz w:val="28"/>
          <w:szCs w:val="28"/>
        </w:rPr>
        <w:t>Воспитывать дружеские взаимоотношения</w:t>
      </w:r>
      <w:r>
        <w:rPr>
          <w:color w:val="000000"/>
          <w:sz w:val="28"/>
          <w:szCs w:val="28"/>
        </w:rPr>
        <w:t xml:space="preserve"> между детьми, развивать уме</w:t>
      </w:r>
      <w:r w:rsidRPr="00234169">
        <w:rPr>
          <w:color w:val="000000"/>
          <w:sz w:val="28"/>
          <w:szCs w:val="28"/>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3C1860" w:rsidRPr="00234169" w:rsidRDefault="003C1860" w:rsidP="003C1860">
      <w:pPr>
        <w:keepNext/>
        <w:ind w:firstLine="709"/>
        <w:jc w:val="both"/>
        <w:outlineLvl w:val="2"/>
        <w:rPr>
          <w:color w:val="000000"/>
          <w:sz w:val="28"/>
          <w:szCs w:val="28"/>
        </w:rPr>
      </w:pPr>
      <w:r w:rsidRPr="00234169">
        <w:rPr>
          <w:color w:val="000000"/>
          <w:sz w:val="28"/>
          <w:szCs w:val="28"/>
        </w:rPr>
        <w:t>Воспитывать организованность,</w:t>
      </w:r>
      <w:r>
        <w:rPr>
          <w:color w:val="000000"/>
          <w:sz w:val="28"/>
          <w:szCs w:val="28"/>
        </w:rPr>
        <w:t xml:space="preserve"> дисциплинированность, коллекти</w:t>
      </w:r>
      <w:r w:rsidRPr="00234169">
        <w:rPr>
          <w:color w:val="000000"/>
          <w:sz w:val="28"/>
          <w:szCs w:val="28"/>
        </w:rPr>
        <w:t>визм, уважение к старшим.</w:t>
      </w:r>
    </w:p>
    <w:p w:rsidR="003C1860" w:rsidRPr="00234169" w:rsidRDefault="003C1860" w:rsidP="003C1860">
      <w:pPr>
        <w:keepNext/>
        <w:ind w:firstLine="709"/>
        <w:jc w:val="both"/>
        <w:outlineLvl w:val="2"/>
        <w:rPr>
          <w:color w:val="000000"/>
          <w:sz w:val="28"/>
          <w:szCs w:val="28"/>
        </w:rPr>
      </w:pPr>
      <w:r w:rsidRPr="00234169">
        <w:rPr>
          <w:color w:val="000000"/>
          <w:sz w:val="28"/>
          <w:szCs w:val="28"/>
        </w:rPr>
        <w:t>Воспитывать заботливое отношение к малышам, пожилым людям; учить помогать им.</w:t>
      </w:r>
    </w:p>
    <w:p w:rsidR="003C1860" w:rsidRPr="00234169" w:rsidRDefault="003C1860" w:rsidP="003C1860">
      <w:pPr>
        <w:keepNext/>
        <w:ind w:firstLine="709"/>
        <w:jc w:val="both"/>
        <w:outlineLvl w:val="2"/>
        <w:rPr>
          <w:color w:val="000000"/>
          <w:sz w:val="28"/>
          <w:szCs w:val="28"/>
        </w:rPr>
      </w:pPr>
      <w:r w:rsidRPr="00234169">
        <w:rPr>
          <w:color w:val="000000"/>
          <w:sz w:val="28"/>
          <w:szCs w:val="28"/>
        </w:rPr>
        <w:t>Формировать такие качества, как со</w:t>
      </w:r>
      <w:r>
        <w:rPr>
          <w:color w:val="000000"/>
          <w:sz w:val="28"/>
          <w:szCs w:val="28"/>
        </w:rPr>
        <w:t>чувствие, отзывчивость, справед</w:t>
      </w:r>
      <w:r w:rsidRPr="00234169">
        <w:rPr>
          <w:color w:val="000000"/>
          <w:sz w:val="28"/>
          <w:szCs w:val="28"/>
        </w:rPr>
        <w:t>ливость, скромность.</w:t>
      </w:r>
    </w:p>
    <w:p w:rsidR="003C1860" w:rsidRPr="00234169" w:rsidRDefault="003C1860" w:rsidP="003C1860">
      <w:pPr>
        <w:keepNext/>
        <w:ind w:firstLine="709"/>
        <w:jc w:val="both"/>
        <w:outlineLvl w:val="2"/>
        <w:rPr>
          <w:color w:val="000000"/>
          <w:sz w:val="28"/>
          <w:szCs w:val="28"/>
        </w:rPr>
      </w:pPr>
      <w:r w:rsidRPr="00234169">
        <w:rPr>
          <w:color w:val="000000"/>
          <w:sz w:val="28"/>
          <w:szCs w:val="28"/>
        </w:rPr>
        <w:t>Развивать волевые качества: умени</w:t>
      </w:r>
      <w:r>
        <w:rPr>
          <w:color w:val="000000"/>
          <w:sz w:val="28"/>
          <w:szCs w:val="28"/>
        </w:rPr>
        <w:t>е ограничивать свои желания, вы</w:t>
      </w:r>
      <w:r w:rsidRPr="00234169">
        <w:rPr>
          <w:color w:val="000000"/>
          <w:sz w:val="28"/>
          <w:szCs w:val="28"/>
        </w:rPr>
        <w:t>полнять установленные нормы поведения, в своих поступках следовать положительному примеру.</w:t>
      </w:r>
    </w:p>
    <w:p w:rsidR="003C1860" w:rsidRPr="00234169" w:rsidRDefault="003C1860" w:rsidP="003C1860">
      <w:pPr>
        <w:keepNext/>
        <w:ind w:firstLine="709"/>
        <w:jc w:val="both"/>
        <w:outlineLvl w:val="2"/>
        <w:rPr>
          <w:color w:val="000000"/>
          <w:sz w:val="28"/>
          <w:szCs w:val="28"/>
        </w:rPr>
      </w:pPr>
      <w:r w:rsidRPr="00234169">
        <w:rPr>
          <w:color w:val="00000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3C1860" w:rsidRPr="00234169" w:rsidRDefault="003C1860" w:rsidP="003C1860">
      <w:pPr>
        <w:keepNext/>
        <w:ind w:firstLine="709"/>
        <w:jc w:val="both"/>
        <w:outlineLvl w:val="2"/>
        <w:rPr>
          <w:color w:val="000000"/>
          <w:sz w:val="28"/>
          <w:szCs w:val="28"/>
        </w:rPr>
      </w:pPr>
      <w:r w:rsidRPr="00234169">
        <w:rPr>
          <w:color w:val="000000"/>
          <w:sz w:val="28"/>
          <w:szCs w:val="28"/>
        </w:rPr>
        <w:t>Обогащать словарь формулами словесной вежливости (приветствие, прощание, просьбы, извинения).</w:t>
      </w:r>
    </w:p>
    <w:p w:rsidR="003C1860" w:rsidRDefault="003C1860" w:rsidP="003C1860">
      <w:pPr>
        <w:keepNext/>
        <w:ind w:firstLine="709"/>
        <w:jc w:val="both"/>
        <w:outlineLvl w:val="2"/>
        <w:rPr>
          <w:color w:val="000000"/>
          <w:sz w:val="28"/>
          <w:szCs w:val="28"/>
        </w:rPr>
      </w:pPr>
      <w:r w:rsidRPr="00234169">
        <w:rPr>
          <w:color w:val="000000"/>
          <w:sz w:val="28"/>
          <w:szCs w:val="28"/>
        </w:rPr>
        <w:t>Расширять представления детей об их обязанностях, прежде всего в связи с подготовкой к школе. Формир</w:t>
      </w:r>
      <w:r>
        <w:rPr>
          <w:color w:val="000000"/>
          <w:sz w:val="28"/>
          <w:szCs w:val="28"/>
        </w:rPr>
        <w:t>овать интерес к учебной деятель</w:t>
      </w:r>
      <w:r w:rsidRPr="00234169">
        <w:rPr>
          <w:color w:val="000000"/>
          <w:sz w:val="28"/>
          <w:szCs w:val="28"/>
        </w:rPr>
        <w:t>ности и желание учиться в школе.</w:t>
      </w:r>
    </w:p>
    <w:p w:rsidR="003C1860" w:rsidRPr="00663377"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663377">
        <w:rPr>
          <w:rFonts w:ascii="Times New Roman" w:hAnsi="Times New Roman" w:cs="Times New Roman"/>
          <w:b/>
          <w:sz w:val="28"/>
          <w:szCs w:val="28"/>
          <w:u w:val="single"/>
        </w:rPr>
        <w:t xml:space="preserve">Ребенок в семье и сообществе. </w:t>
      </w:r>
      <w:r w:rsidRPr="00663377">
        <w:rPr>
          <w:rFonts w:ascii="Times New Roman" w:hAnsi="Times New Roman" w:cs="Times New Roman"/>
          <w:b/>
          <w:sz w:val="28"/>
          <w:szCs w:val="28"/>
        </w:rPr>
        <w:t>Подготовительная к школе группа (от 6 до 7 лет)</w:t>
      </w:r>
    </w:p>
    <w:p w:rsidR="003C1860" w:rsidRPr="00234169" w:rsidRDefault="003C1860" w:rsidP="003C1860">
      <w:pPr>
        <w:keepNext/>
        <w:jc w:val="both"/>
        <w:outlineLvl w:val="2"/>
        <w:rPr>
          <w:color w:val="000000"/>
          <w:sz w:val="28"/>
          <w:szCs w:val="28"/>
        </w:rPr>
      </w:pPr>
      <w:r w:rsidRPr="00234169">
        <w:rPr>
          <w:b/>
          <w:color w:val="000000"/>
          <w:sz w:val="28"/>
          <w:szCs w:val="28"/>
        </w:rPr>
        <w:t>Образ Я.</w:t>
      </w:r>
      <w:r w:rsidRPr="00234169">
        <w:rPr>
          <w:color w:val="00000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w:t>
      </w:r>
      <w:r w:rsidRPr="00234169">
        <w:rPr>
          <w:color w:val="000000"/>
          <w:sz w:val="28"/>
          <w:szCs w:val="28"/>
        </w:rPr>
        <w:lastRenderedPageBreak/>
        <w:t>другим поколениям). Углублять пре</w:t>
      </w:r>
      <w:r>
        <w:rPr>
          <w:color w:val="000000"/>
          <w:sz w:val="28"/>
          <w:szCs w:val="28"/>
        </w:rPr>
        <w:t>дставления ребенка о себе в про</w:t>
      </w:r>
      <w:r w:rsidRPr="00234169">
        <w:rPr>
          <w:color w:val="000000"/>
          <w:sz w:val="28"/>
          <w:szCs w:val="28"/>
        </w:rPr>
        <w:t>шлом, настоящем и будущем.</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традиционные гендерны</w:t>
      </w:r>
      <w:r>
        <w:rPr>
          <w:color w:val="000000"/>
          <w:sz w:val="28"/>
          <w:szCs w:val="28"/>
        </w:rPr>
        <w:t>е представления, продолжать раз</w:t>
      </w:r>
      <w:r w:rsidRPr="00234169">
        <w:rPr>
          <w:color w:val="000000"/>
          <w:sz w:val="28"/>
          <w:szCs w:val="28"/>
        </w:rPr>
        <w:t>вивать в мальчиках и девочках качества, свойственные их полу.</w:t>
      </w:r>
    </w:p>
    <w:p w:rsidR="003C1860" w:rsidRPr="00234169" w:rsidRDefault="003C1860" w:rsidP="003C1860">
      <w:pPr>
        <w:keepNext/>
        <w:ind w:firstLine="709"/>
        <w:jc w:val="both"/>
        <w:outlineLvl w:val="2"/>
        <w:rPr>
          <w:color w:val="000000"/>
          <w:sz w:val="28"/>
          <w:szCs w:val="28"/>
        </w:rPr>
      </w:pPr>
      <w:r w:rsidRPr="00234169">
        <w:rPr>
          <w:b/>
          <w:color w:val="000000"/>
          <w:sz w:val="28"/>
          <w:szCs w:val="28"/>
        </w:rPr>
        <w:t>Семья</w:t>
      </w:r>
      <w:r w:rsidRPr="00234169">
        <w:rPr>
          <w:color w:val="000000"/>
          <w:sz w:val="28"/>
          <w:szCs w:val="28"/>
        </w:rPr>
        <w:t xml:space="preserve">. Расширять представления детей об истории семьи в контексте истории родной страны (роль каждого </w:t>
      </w:r>
      <w:r>
        <w:rPr>
          <w:color w:val="000000"/>
          <w:sz w:val="28"/>
          <w:szCs w:val="28"/>
        </w:rPr>
        <w:t>поколения в разные периоды исто</w:t>
      </w:r>
      <w:r w:rsidRPr="00234169">
        <w:rPr>
          <w:color w:val="000000"/>
          <w:sz w:val="28"/>
          <w:szCs w:val="28"/>
        </w:rPr>
        <w:t>рии страны). Рассказывать детям о воинских наградах дедушек, бабушек, родителей.</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знание домашнего адреса и телефона, имен и</w:t>
      </w:r>
      <w:r>
        <w:rPr>
          <w:color w:val="000000"/>
          <w:sz w:val="28"/>
          <w:szCs w:val="28"/>
        </w:rPr>
        <w:t xml:space="preserve"> отчеств ро</w:t>
      </w:r>
      <w:r w:rsidRPr="00234169">
        <w:rPr>
          <w:color w:val="000000"/>
          <w:sz w:val="28"/>
          <w:szCs w:val="28"/>
        </w:rPr>
        <w:t>дителей, их профессий.</w:t>
      </w:r>
    </w:p>
    <w:p w:rsidR="003C1860" w:rsidRPr="00234169" w:rsidRDefault="003C1860" w:rsidP="003C1860">
      <w:pPr>
        <w:keepNext/>
        <w:ind w:firstLine="709"/>
        <w:jc w:val="both"/>
        <w:outlineLvl w:val="2"/>
        <w:rPr>
          <w:color w:val="000000"/>
          <w:sz w:val="28"/>
          <w:szCs w:val="28"/>
        </w:rPr>
      </w:pPr>
      <w:r w:rsidRPr="00234169">
        <w:rPr>
          <w:b/>
          <w:color w:val="000000"/>
          <w:sz w:val="28"/>
          <w:szCs w:val="28"/>
        </w:rPr>
        <w:t>Детский сад.</w:t>
      </w:r>
      <w:r w:rsidRPr="00234169">
        <w:rPr>
          <w:color w:val="00000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3C1860" w:rsidRPr="00234169" w:rsidRDefault="003C1860" w:rsidP="003C1860">
      <w:pPr>
        <w:keepNext/>
        <w:ind w:firstLine="709"/>
        <w:jc w:val="both"/>
        <w:outlineLvl w:val="2"/>
        <w:rPr>
          <w:color w:val="000000"/>
          <w:sz w:val="28"/>
          <w:szCs w:val="28"/>
        </w:rPr>
      </w:pPr>
      <w:r w:rsidRPr="00234169">
        <w:rPr>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Pr>
          <w:color w:val="000000"/>
          <w:sz w:val="28"/>
          <w:szCs w:val="28"/>
        </w:rPr>
        <w:t>ение эстетически оценивать окру</w:t>
      </w:r>
      <w:r w:rsidRPr="00234169">
        <w:rPr>
          <w:color w:val="000000"/>
          <w:sz w:val="28"/>
          <w:szCs w:val="28"/>
        </w:rPr>
        <w:t>жающую среду, высказывать оценочные суждения, обосновывать свое мнение.</w:t>
      </w:r>
    </w:p>
    <w:p w:rsidR="003C1860" w:rsidRDefault="003C1860" w:rsidP="003C1860">
      <w:pPr>
        <w:keepNext/>
        <w:ind w:firstLine="709"/>
        <w:jc w:val="both"/>
        <w:outlineLvl w:val="2"/>
        <w:rPr>
          <w:color w:val="000000"/>
          <w:sz w:val="28"/>
          <w:szCs w:val="28"/>
        </w:rPr>
      </w:pPr>
      <w:r w:rsidRPr="00234169">
        <w:rPr>
          <w:color w:val="000000"/>
          <w:sz w:val="28"/>
          <w:szCs w:val="28"/>
        </w:rPr>
        <w:t>Формировать у детей представления о себе как об активном члене коллектива: через участие в проектно</w:t>
      </w:r>
      <w:r>
        <w:rPr>
          <w:color w:val="000000"/>
          <w:sz w:val="28"/>
          <w:szCs w:val="28"/>
        </w:rPr>
        <w:t>й деятельности, охватывающей де</w:t>
      </w:r>
      <w:r w:rsidRPr="00234169">
        <w:rPr>
          <w:color w:val="000000"/>
          <w:sz w:val="28"/>
          <w:szCs w:val="28"/>
        </w:rPr>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w:t>
      </w:r>
      <w:r>
        <w:rPr>
          <w:color w:val="000000"/>
          <w:sz w:val="28"/>
          <w:szCs w:val="28"/>
        </w:rPr>
        <w:t>иям в детском саду и за его пре</w:t>
      </w:r>
      <w:r w:rsidRPr="00234169">
        <w:rPr>
          <w:color w:val="000000"/>
          <w:sz w:val="28"/>
          <w:szCs w:val="28"/>
        </w:rPr>
        <w:t>делами и др.).</w:t>
      </w:r>
    </w:p>
    <w:p w:rsidR="003C1860" w:rsidRPr="00663377"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663377">
        <w:rPr>
          <w:rFonts w:ascii="Times New Roman" w:hAnsi="Times New Roman" w:cs="Times New Roman"/>
          <w:b/>
          <w:sz w:val="28"/>
          <w:szCs w:val="28"/>
          <w:u w:val="single"/>
        </w:rPr>
        <w:t xml:space="preserve">Самообслуживание, самостоятельность, трудовое воспитание. </w:t>
      </w:r>
      <w:r w:rsidRPr="00663377">
        <w:rPr>
          <w:rFonts w:ascii="Times New Roman" w:hAnsi="Times New Roman" w:cs="Times New Roman"/>
          <w:b/>
          <w:sz w:val="28"/>
          <w:szCs w:val="28"/>
        </w:rPr>
        <w:t>Подготовительная к школе группа (от 6 до 7 лет)</w:t>
      </w:r>
    </w:p>
    <w:p w:rsidR="003C1860" w:rsidRPr="00234169" w:rsidRDefault="003C1860" w:rsidP="003C1860">
      <w:pPr>
        <w:keepNext/>
        <w:ind w:firstLine="709"/>
        <w:jc w:val="both"/>
        <w:outlineLvl w:val="2"/>
        <w:rPr>
          <w:color w:val="000000"/>
          <w:sz w:val="28"/>
          <w:szCs w:val="28"/>
        </w:rPr>
      </w:pPr>
      <w:r w:rsidRPr="00234169">
        <w:rPr>
          <w:b/>
          <w:bCs/>
          <w:color w:val="000000"/>
          <w:sz w:val="28"/>
          <w:szCs w:val="28"/>
        </w:rPr>
        <w:t xml:space="preserve">Культурно-гигиенические навыки. </w:t>
      </w:r>
      <w:r w:rsidRPr="00234169">
        <w:rPr>
          <w:color w:val="000000"/>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234169">
        <w:rPr>
          <w:color w:val="000000"/>
          <w:sz w:val="28"/>
          <w:szCs w:val="28"/>
        </w:rPr>
        <w:softHyphen/>
        <w:t>ваться носовым платком и расческой.</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умения детей аккуратно пользоваться столовыми прибора</w:t>
      </w:r>
      <w:r w:rsidRPr="00234169">
        <w:rPr>
          <w:color w:val="000000"/>
          <w:sz w:val="28"/>
          <w:szCs w:val="28"/>
        </w:rPr>
        <w:softHyphen/>
        <w:t>ми; правильно вести себя за столом; обращаться с просьбой, благодарить.</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умение следить за чистотой одежды и обуви, замечать и ус</w:t>
      </w:r>
      <w:r w:rsidRPr="00234169">
        <w:rPr>
          <w:color w:val="000000"/>
          <w:sz w:val="28"/>
          <w:szCs w:val="28"/>
        </w:rPr>
        <w:softHyphen/>
        <w:t>транять непорядок в своем внешнем виде, тактично сообщать товарищу о необходимости что-то поправить в костюме, прическе.</w:t>
      </w:r>
    </w:p>
    <w:p w:rsidR="003C1860" w:rsidRPr="00234169" w:rsidRDefault="003C1860" w:rsidP="003C1860">
      <w:pPr>
        <w:keepNext/>
        <w:ind w:firstLine="709"/>
        <w:jc w:val="both"/>
        <w:outlineLvl w:val="2"/>
        <w:rPr>
          <w:color w:val="000000"/>
          <w:sz w:val="28"/>
          <w:szCs w:val="28"/>
        </w:rPr>
      </w:pPr>
      <w:r w:rsidRPr="00234169">
        <w:rPr>
          <w:b/>
          <w:bCs/>
          <w:color w:val="000000"/>
          <w:sz w:val="28"/>
          <w:szCs w:val="28"/>
        </w:rPr>
        <w:t xml:space="preserve">Самообслуживание. </w:t>
      </w:r>
      <w:r w:rsidRPr="00234169">
        <w:rPr>
          <w:color w:val="000000"/>
          <w:sz w:val="28"/>
          <w:szCs w:val="28"/>
        </w:rPr>
        <w:t>Закреплять умение самостоятельно и быстро оде</w:t>
      </w:r>
      <w:r w:rsidRPr="00234169">
        <w:rPr>
          <w:color w:val="000000"/>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умение самостоятельно, быстро и аккуратно убирать за собой постель после сна.</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умение самостоятельно и своевременно готовить матери</w:t>
      </w:r>
      <w:r w:rsidRPr="00234169">
        <w:rPr>
          <w:color w:val="000000"/>
          <w:sz w:val="28"/>
          <w:szCs w:val="28"/>
        </w:rPr>
        <w:softHyphen/>
        <w:t>алы и пособия к занятию, без напоминания убирать свое рабочее место.</w:t>
      </w:r>
    </w:p>
    <w:p w:rsidR="003C1860" w:rsidRPr="00234169" w:rsidRDefault="003C1860" w:rsidP="003C1860">
      <w:pPr>
        <w:keepNext/>
        <w:ind w:firstLine="709"/>
        <w:jc w:val="both"/>
        <w:outlineLvl w:val="2"/>
        <w:rPr>
          <w:color w:val="000000"/>
          <w:sz w:val="28"/>
          <w:szCs w:val="28"/>
        </w:rPr>
      </w:pPr>
      <w:r w:rsidRPr="00234169">
        <w:rPr>
          <w:b/>
          <w:bCs/>
          <w:color w:val="000000"/>
          <w:sz w:val="28"/>
          <w:szCs w:val="28"/>
        </w:rPr>
        <w:lastRenderedPageBreak/>
        <w:t xml:space="preserve">Общественно-полезный труд. </w:t>
      </w:r>
      <w:r w:rsidRPr="00234169">
        <w:rPr>
          <w:color w:val="000000"/>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3C1860" w:rsidRPr="00234169" w:rsidRDefault="003C1860" w:rsidP="003C1860">
      <w:pPr>
        <w:keepNext/>
        <w:ind w:firstLine="709"/>
        <w:jc w:val="both"/>
        <w:outlineLvl w:val="2"/>
        <w:rPr>
          <w:color w:val="000000"/>
          <w:sz w:val="28"/>
          <w:szCs w:val="28"/>
        </w:rPr>
      </w:pPr>
      <w:r w:rsidRPr="00234169">
        <w:rPr>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234169">
        <w:rPr>
          <w:color w:val="000000"/>
          <w:sz w:val="28"/>
          <w:szCs w:val="28"/>
        </w:rPr>
        <w:softHyphen/>
        <w:t>единяться для совместной игры и труда, оказывать друг другу помощь.</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умение планировать трудовую деятельность, отбирать необходимые материалы, делать несложные заготовки.</w:t>
      </w:r>
    </w:p>
    <w:p w:rsidR="003C1860" w:rsidRPr="00234169" w:rsidRDefault="003C1860" w:rsidP="003C1860">
      <w:pPr>
        <w:keepNext/>
        <w:ind w:firstLine="709"/>
        <w:jc w:val="both"/>
        <w:outlineLvl w:val="2"/>
        <w:rPr>
          <w:color w:val="000000"/>
          <w:sz w:val="28"/>
          <w:szCs w:val="28"/>
        </w:rPr>
      </w:pPr>
      <w:r w:rsidRPr="00234169">
        <w:rPr>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234169">
        <w:rPr>
          <w:color w:val="000000"/>
          <w:sz w:val="28"/>
          <w:szCs w:val="28"/>
        </w:rPr>
        <w:softHyphen/>
        <w:t>ников младших групп детского сада).</w:t>
      </w:r>
    </w:p>
    <w:p w:rsidR="003C1860" w:rsidRPr="00234169" w:rsidRDefault="003C1860" w:rsidP="003C1860">
      <w:pPr>
        <w:keepNext/>
        <w:ind w:firstLine="709"/>
        <w:jc w:val="both"/>
        <w:outlineLvl w:val="2"/>
        <w:rPr>
          <w:color w:val="000000"/>
          <w:sz w:val="28"/>
          <w:szCs w:val="28"/>
        </w:rPr>
      </w:pPr>
      <w:r w:rsidRPr="00234169">
        <w:rPr>
          <w:color w:val="000000"/>
          <w:sz w:val="28"/>
          <w:szCs w:val="28"/>
        </w:rPr>
        <w:t>Продолжать учить самостоятельно наводить порядок на участке де</w:t>
      </w:r>
      <w:r w:rsidRPr="00234169">
        <w:rPr>
          <w:color w:val="000000"/>
          <w:sz w:val="28"/>
          <w:szCs w:val="28"/>
        </w:rPr>
        <w:softHyphen/>
        <w:t>тского сада: подметать и очищать дорожки от мусора, зимой — от снега, поливать песок в песочнице; украшать участок к праздникам.</w:t>
      </w:r>
    </w:p>
    <w:p w:rsidR="003C1860" w:rsidRPr="00234169" w:rsidRDefault="003C1860" w:rsidP="003C1860">
      <w:pPr>
        <w:keepNext/>
        <w:ind w:firstLine="709"/>
        <w:jc w:val="both"/>
        <w:outlineLvl w:val="2"/>
        <w:rPr>
          <w:color w:val="000000"/>
          <w:sz w:val="28"/>
          <w:szCs w:val="28"/>
        </w:rPr>
      </w:pPr>
      <w:r w:rsidRPr="00234169">
        <w:rPr>
          <w:color w:val="000000"/>
          <w:sz w:val="28"/>
          <w:szCs w:val="28"/>
        </w:rPr>
        <w:t>Приучать детей добросовестно выполнять обязанности дежурных по сто</w:t>
      </w:r>
      <w:r w:rsidRPr="00234169">
        <w:rPr>
          <w:color w:val="000000"/>
          <w:sz w:val="28"/>
          <w:szCs w:val="28"/>
        </w:rPr>
        <w:softHyphen/>
        <w:t>ловой: полностью сервировать столы и вытирать их после еды, подметать пол.</w:t>
      </w:r>
    </w:p>
    <w:p w:rsidR="003C1860" w:rsidRPr="00234169" w:rsidRDefault="003C1860" w:rsidP="003C1860">
      <w:pPr>
        <w:keepNext/>
        <w:ind w:firstLine="709"/>
        <w:jc w:val="both"/>
        <w:outlineLvl w:val="2"/>
        <w:rPr>
          <w:color w:val="000000"/>
          <w:sz w:val="28"/>
          <w:szCs w:val="28"/>
        </w:rPr>
      </w:pPr>
      <w:r w:rsidRPr="00234169">
        <w:rPr>
          <w:color w:val="000000"/>
          <w:sz w:val="28"/>
          <w:szCs w:val="28"/>
        </w:rPr>
        <w:t>Прививать интерес к учебной деятельности и желание учиться в школе.</w:t>
      </w:r>
    </w:p>
    <w:p w:rsidR="003C1860" w:rsidRPr="00234169" w:rsidRDefault="003C1860" w:rsidP="003C1860">
      <w:pPr>
        <w:keepNext/>
        <w:ind w:firstLine="709"/>
        <w:jc w:val="both"/>
        <w:outlineLvl w:val="2"/>
        <w:rPr>
          <w:color w:val="000000"/>
          <w:sz w:val="28"/>
          <w:szCs w:val="28"/>
        </w:rPr>
      </w:pPr>
      <w:r w:rsidRPr="00234169">
        <w:rPr>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C1860" w:rsidRPr="00234169" w:rsidRDefault="003C1860" w:rsidP="003C1860">
      <w:pPr>
        <w:keepNext/>
        <w:ind w:firstLine="709"/>
        <w:jc w:val="both"/>
        <w:outlineLvl w:val="2"/>
        <w:rPr>
          <w:color w:val="000000"/>
          <w:sz w:val="28"/>
          <w:szCs w:val="28"/>
        </w:rPr>
      </w:pPr>
      <w:r w:rsidRPr="00234169">
        <w:rPr>
          <w:b/>
          <w:bCs/>
          <w:color w:val="000000"/>
          <w:sz w:val="28"/>
          <w:szCs w:val="28"/>
        </w:rPr>
        <w:t xml:space="preserve">Труд в природе. </w:t>
      </w:r>
      <w:r w:rsidRPr="00234169">
        <w:rPr>
          <w:color w:val="000000"/>
          <w:sz w:val="28"/>
          <w:szCs w:val="28"/>
        </w:rPr>
        <w:t>Закреплять умение самостоятельно и ответственно выполнять обязанности дежурного в уголке природы: поливать комнат</w:t>
      </w:r>
      <w:r w:rsidRPr="00234169">
        <w:rPr>
          <w:color w:val="000000"/>
          <w:sz w:val="28"/>
          <w:szCs w:val="28"/>
        </w:rPr>
        <w:softHyphen/>
        <w:t>ные растения, рыхлить почву, мыть кормушки, готовить корм для рыб, птиц, морских свинок и т. п.</w:t>
      </w:r>
    </w:p>
    <w:p w:rsidR="003C1860" w:rsidRPr="00234169" w:rsidRDefault="003C1860" w:rsidP="003C1860">
      <w:pPr>
        <w:keepNext/>
        <w:ind w:firstLine="709"/>
        <w:jc w:val="both"/>
        <w:outlineLvl w:val="2"/>
        <w:rPr>
          <w:color w:val="000000"/>
          <w:sz w:val="28"/>
          <w:szCs w:val="28"/>
        </w:rPr>
      </w:pPr>
      <w:r w:rsidRPr="00234169">
        <w:rPr>
          <w:color w:val="000000"/>
          <w:sz w:val="28"/>
          <w:szCs w:val="28"/>
        </w:rPr>
        <w:t>Прививать детям интерес к труду в природе, привлекать их к посиль</w:t>
      </w:r>
      <w:r w:rsidRPr="00234169">
        <w:rPr>
          <w:color w:val="000000"/>
          <w:sz w:val="28"/>
          <w:szCs w:val="28"/>
        </w:rPr>
        <w:softHyphen/>
        <w:t>ному участию: осенью — к уборке овощей с огорода, сбору семян, выкапы</w:t>
      </w:r>
      <w:r w:rsidRPr="00234169">
        <w:rPr>
          <w:color w:val="000000"/>
          <w:sz w:val="28"/>
          <w:szCs w:val="28"/>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234169">
        <w:rPr>
          <w:color w:val="000000"/>
          <w:sz w:val="28"/>
          <w:szCs w:val="28"/>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3C1860" w:rsidRPr="00234169" w:rsidRDefault="003C1860" w:rsidP="003C1860">
      <w:pPr>
        <w:keepNext/>
        <w:ind w:firstLine="709"/>
        <w:jc w:val="both"/>
        <w:outlineLvl w:val="2"/>
        <w:rPr>
          <w:color w:val="000000"/>
          <w:sz w:val="28"/>
          <w:szCs w:val="28"/>
        </w:rPr>
      </w:pPr>
      <w:r w:rsidRPr="00234169">
        <w:rPr>
          <w:b/>
          <w:bCs/>
          <w:color w:val="000000"/>
          <w:sz w:val="28"/>
          <w:szCs w:val="28"/>
        </w:rPr>
        <w:t xml:space="preserve">Уважение к труду взрослых. </w:t>
      </w:r>
      <w:r w:rsidRPr="00234169">
        <w:rPr>
          <w:color w:val="000000"/>
          <w:sz w:val="28"/>
          <w:szCs w:val="28"/>
        </w:rPr>
        <w:t>Расширять представления о труде взрос</w:t>
      </w:r>
      <w:r w:rsidRPr="00234169">
        <w:rPr>
          <w:color w:val="000000"/>
          <w:sz w:val="28"/>
          <w:szCs w:val="28"/>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234169">
        <w:rPr>
          <w:color w:val="000000"/>
          <w:sz w:val="28"/>
          <w:szCs w:val="28"/>
        </w:rPr>
        <w:softHyphen/>
        <w:t>цификой родного города (поселка).</w:t>
      </w:r>
    </w:p>
    <w:p w:rsidR="003C1860" w:rsidRPr="00234169" w:rsidRDefault="003C1860" w:rsidP="003C1860">
      <w:pPr>
        <w:keepNext/>
        <w:ind w:firstLine="709"/>
        <w:jc w:val="both"/>
        <w:outlineLvl w:val="2"/>
        <w:rPr>
          <w:color w:val="000000"/>
          <w:sz w:val="28"/>
          <w:szCs w:val="28"/>
        </w:rPr>
      </w:pPr>
      <w:r w:rsidRPr="00234169">
        <w:rPr>
          <w:color w:val="000000"/>
          <w:sz w:val="28"/>
          <w:szCs w:val="28"/>
        </w:rPr>
        <w:t>Развивать интерес к различным профессиям, в частности к профессиям родителей и месту их работы.</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bookmarkStart w:id="10" w:name="bookmark88"/>
      <w:r w:rsidRPr="00144FD8">
        <w:rPr>
          <w:rFonts w:ascii="Times New Roman" w:hAnsi="Times New Roman" w:cs="Times New Roman"/>
          <w:b/>
          <w:sz w:val="28"/>
          <w:szCs w:val="28"/>
          <w:u w:val="single"/>
        </w:rPr>
        <w:lastRenderedPageBreak/>
        <w:t>Формирование основ безопасности</w:t>
      </w:r>
      <w:bookmarkEnd w:id="10"/>
      <w:r w:rsidRPr="00144FD8">
        <w:rPr>
          <w:rFonts w:ascii="Times New Roman" w:hAnsi="Times New Roman" w:cs="Times New Roman"/>
          <w:b/>
          <w:sz w:val="28"/>
          <w:szCs w:val="28"/>
          <w:u w:val="single"/>
        </w:rPr>
        <w:t xml:space="preserve">. </w:t>
      </w:r>
      <w:r w:rsidRPr="00144FD8">
        <w:rPr>
          <w:rFonts w:ascii="Times New Roman" w:hAnsi="Times New Roman" w:cs="Times New Roman"/>
          <w:b/>
          <w:sz w:val="28"/>
          <w:szCs w:val="28"/>
        </w:rPr>
        <w:t>Подготовительная к школе группа (от 6 до 7 лет)</w:t>
      </w:r>
    </w:p>
    <w:p w:rsidR="003C1860" w:rsidRPr="00234169" w:rsidRDefault="003C1860" w:rsidP="003C1860">
      <w:pPr>
        <w:keepNext/>
        <w:ind w:firstLine="709"/>
        <w:jc w:val="both"/>
        <w:outlineLvl w:val="2"/>
        <w:rPr>
          <w:color w:val="000000"/>
          <w:sz w:val="28"/>
          <w:szCs w:val="28"/>
        </w:rPr>
      </w:pPr>
      <w:r w:rsidRPr="00234169">
        <w:rPr>
          <w:b/>
          <w:bCs/>
          <w:color w:val="000000"/>
          <w:sz w:val="28"/>
          <w:szCs w:val="28"/>
        </w:rPr>
        <w:t xml:space="preserve">Безопасное поведение в природе. </w:t>
      </w:r>
      <w:r w:rsidRPr="00234169">
        <w:rPr>
          <w:color w:val="000000"/>
          <w:sz w:val="28"/>
          <w:szCs w:val="28"/>
        </w:rPr>
        <w:t>Формировать основы экологичес</w:t>
      </w:r>
      <w:r w:rsidRPr="00234169">
        <w:rPr>
          <w:color w:val="000000"/>
          <w:sz w:val="28"/>
          <w:szCs w:val="28"/>
        </w:rPr>
        <w:softHyphen/>
        <w:t>кой культуры.</w:t>
      </w:r>
    </w:p>
    <w:p w:rsidR="003C1860" w:rsidRPr="00234169" w:rsidRDefault="003C1860" w:rsidP="003C1860">
      <w:pPr>
        <w:keepNext/>
        <w:ind w:firstLine="709"/>
        <w:jc w:val="both"/>
        <w:outlineLvl w:val="2"/>
        <w:rPr>
          <w:color w:val="000000"/>
          <w:sz w:val="28"/>
          <w:szCs w:val="28"/>
        </w:rPr>
      </w:pPr>
      <w:r w:rsidRPr="00234169">
        <w:rPr>
          <w:color w:val="000000"/>
          <w:sz w:val="28"/>
          <w:szCs w:val="28"/>
        </w:rPr>
        <w:t>Продолжать знакомить с правилами поведения на природе.</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Знакомить с Красной книгой, с отдельными представителями живот</w:t>
      </w:r>
      <w:r w:rsidRPr="00234169">
        <w:rPr>
          <w:color w:val="000000"/>
          <w:sz w:val="28"/>
          <w:szCs w:val="28"/>
        </w:rPr>
        <w:softHyphen/>
        <w:t>ного и растительного мира, занесенными в нее.</w:t>
      </w:r>
    </w:p>
    <w:p w:rsidR="003C1860" w:rsidRPr="00234169" w:rsidRDefault="003C1860" w:rsidP="003C1860">
      <w:pPr>
        <w:keepNext/>
        <w:ind w:firstLine="709"/>
        <w:jc w:val="both"/>
        <w:outlineLvl w:val="2"/>
        <w:rPr>
          <w:color w:val="000000"/>
          <w:sz w:val="28"/>
          <w:szCs w:val="28"/>
        </w:rPr>
      </w:pPr>
      <w:r w:rsidRPr="00234169">
        <w:rPr>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C1860" w:rsidRPr="00234169" w:rsidRDefault="003C1860" w:rsidP="003C1860">
      <w:pPr>
        <w:keepNext/>
        <w:ind w:firstLine="709"/>
        <w:jc w:val="both"/>
        <w:outlineLvl w:val="2"/>
        <w:rPr>
          <w:color w:val="000000"/>
          <w:sz w:val="28"/>
          <w:szCs w:val="28"/>
        </w:rPr>
      </w:pPr>
      <w:r w:rsidRPr="00C10CB9">
        <w:rPr>
          <w:b/>
          <w:bCs/>
          <w:color w:val="000000"/>
          <w:sz w:val="28"/>
          <w:szCs w:val="28"/>
        </w:rPr>
        <w:t>Безопасность на дорогах.</w:t>
      </w:r>
      <w:r w:rsidRPr="00234169">
        <w:rPr>
          <w:b/>
          <w:bCs/>
          <w:color w:val="000000"/>
          <w:sz w:val="28"/>
          <w:szCs w:val="28"/>
        </w:rPr>
        <w:t xml:space="preserve"> </w:t>
      </w:r>
      <w:r w:rsidRPr="00234169">
        <w:rPr>
          <w:color w:val="000000"/>
          <w:sz w:val="28"/>
          <w:szCs w:val="28"/>
        </w:rPr>
        <w:t>Систематизировать знания детей об уст</w:t>
      </w:r>
      <w:r w:rsidRPr="00234169">
        <w:rPr>
          <w:color w:val="000000"/>
          <w:sz w:val="28"/>
          <w:szCs w:val="28"/>
        </w:rPr>
        <w:softHyphen/>
        <w:t>ройстве улицы, о дорожном движении. Знакомить с понятиями «площадь», «бульвар», «проспект».</w:t>
      </w:r>
    </w:p>
    <w:p w:rsidR="003C1860" w:rsidRPr="00234169" w:rsidRDefault="003C1860" w:rsidP="003C1860">
      <w:pPr>
        <w:keepNext/>
        <w:ind w:firstLine="709"/>
        <w:jc w:val="both"/>
        <w:outlineLvl w:val="2"/>
        <w:rPr>
          <w:color w:val="000000"/>
          <w:sz w:val="28"/>
          <w:szCs w:val="28"/>
        </w:rPr>
      </w:pPr>
      <w:r w:rsidRPr="00234169">
        <w:rPr>
          <w:color w:val="000000"/>
          <w:sz w:val="28"/>
          <w:szCs w:val="28"/>
        </w:rPr>
        <w:t>Продолжать знакомить с дорожными знаками — предупреждающими, запрещающими и информационно-указательными.</w:t>
      </w:r>
    </w:p>
    <w:p w:rsidR="003C1860" w:rsidRPr="00234169" w:rsidRDefault="003C1860" w:rsidP="003C1860">
      <w:pPr>
        <w:keepNext/>
        <w:ind w:firstLine="709"/>
        <w:jc w:val="both"/>
        <w:outlineLvl w:val="2"/>
        <w:rPr>
          <w:color w:val="000000"/>
          <w:sz w:val="28"/>
          <w:szCs w:val="28"/>
        </w:rPr>
      </w:pPr>
      <w:r w:rsidRPr="00234169">
        <w:rPr>
          <w:color w:val="000000"/>
          <w:sz w:val="28"/>
          <w:szCs w:val="28"/>
        </w:rPr>
        <w:t>Подводить детей к осознанию необходимости соблюдать правила дорожного движения.</w:t>
      </w:r>
    </w:p>
    <w:p w:rsidR="003C1860" w:rsidRPr="00234169" w:rsidRDefault="003C1860" w:rsidP="003C1860">
      <w:pPr>
        <w:keepNext/>
        <w:ind w:firstLine="709"/>
        <w:jc w:val="both"/>
        <w:outlineLvl w:val="2"/>
        <w:rPr>
          <w:color w:val="000000"/>
          <w:sz w:val="28"/>
          <w:szCs w:val="28"/>
        </w:rPr>
      </w:pPr>
      <w:r w:rsidRPr="00234169">
        <w:rPr>
          <w:color w:val="000000"/>
          <w:sz w:val="28"/>
          <w:szCs w:val="28"/>
        </w:rPr>
        <w:t>Расширять представления детей о работе ГИБДД.</w:t>
      </w:r>
    </w:p>
    <w:p w:rsidR="003C1860" w:rsidRPr="00234169" w:rsidRDefault="003C1860" w:rsidP="003C1860">
      <w:pPr>
        <w:keepNext/>
        <w:ind w:firstLine="709"/>
        <w:jc w:val="both"/>
        <w:outlineLvl w:val="2"/>
        <w:rPr>
          <w:color w:val="000000"/>
          <w:sz w:val="28"/>
          <w:szCs w:val="28"/>
        </w:rPr>
      </w:pPr>
      <w:r w:rsidRPr="00234169">
        <w:rPr>
          <w:color w:val="000000"/>
          <w:sz w:val="28"/>
          <w:szCs w:val="28"/>
        </w:rPr>
        <w:t>Воспитывать культуру поведения на улице и в общественном транспорте.</w:t>
      </w:r>
    </w:p>
    <w:p w:rsidR="003C1860" w:rsidRPr="00234169" w:rsidRDefault="003C1860" w:rsidP="003C1860">
      <w:pPr>
        <w:keepNext/>
        <w:ind w:firstLine="709"/>
        <w:jc w:val="both"/>
        <w:outlineLvl w:val="2"/>
        <w:rPr>
          <w:color w:val="000000"/>
          <w:sz w:val="28"/>
          <w:szCs w:val="28"/>
        </w:rPr>
      </w:pPr>
      <w:r w:rsidRPr="00234169">
        <w:rPr>
          <w:color w:val="00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C1860" w:rsidRPr="00234169" w:rsidRDefault="003C1860" w:rsidP="003C1860">
      <w:pPr>
        <w:keepNext/>
        <w:ind w:firstLine="709"/>
        <w:jc w:val="both"/>
        <w:outlineLvl w:val="2"/>
        <w:rPr>
          <w:color w:val="000000"/>
          <w:sz w:val="28"/>
          <w:szCs w:val="28"/>
        </w:rPr>
      </w:pPr>
      <w:r w:rsidRPr="00C10CB9">
        <w:rPr>
          <w:b/>
          <w:bCs/>
          <w:color w:val="000000"/>
          <w:sz w:val="28"/>
          <w:szCs w:val="28"/>
        </w:rPr>
        <w:t>Безопасность собственной жизнедеятельности.</w:t>
      </w:r>
      <w:r w:rsidRPr="00C10CB9">
        <w:rPr>
          <w:b/>
          <w:bCs/>
          <w:color w:val="000000"/>
          <w:sz w:val="28"/>
          <w:szCs w:val="28"/>
          <w:u w:val="single"/>
        </w:rPr>
        <w:t xml:space="preserve"> </w:t>
      </w:r>
      <w:r w:rsidRPr="00234169">
        <w:rPr>
          <w:color w:val="000000"/>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234169">
        <w:rPr>
          <w:color w:val="000000"/>
          <w:sz w:val="28"/>
          <w:szCs w:val="28"/>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3C1860" w:rsidRPr="00234169" w:rsidRDefault="003C1860" w:rsidP="003C1860">
      <w:pPr>
        <w:keepNext/>
        <w:ind w:firstLine="709"/>
        <w:jc w:val="both"/>
        <w:outlineLvl w:val="2"/>
        <w:rPr>
          <w:color w:val="000000"/>
          <w:sz w:val="28"/>
          <w:szCs w:val="28"/>
        </w:rPr>
      </w:pPr>
      <w:r w:rsidRPr="00234169">
        <w:rPr>
          <w:color w:val="000000"/>
          <w:sz w:val="28"/>
          <w:szCs w:val="28"/>
        </w:rPr>
        <w:t>Подвести детей к пониманию необходимости соблюдать меры предосто</w:t>
      </w:r>
      <w:r w:rsidRPr="00234169">
        <w:rPr>
          <w:color w:val="000000"/>
          <w:sz w:val="28"/>
          <w:szCs w:val="28"/>
        </w:rPr>
        <w:softHyphen/>
        <w:t>рожности, учить оценивать свои возможности по преодолению опасности.</w:t>
      </w:r>
    </w:p>
    <w:p w:rsidR="003C1860" w:rsidRPr="00234169" w:rsidRDefault="003C1860" w:rsidP="003C1860">
      <w:pPr>
        <w:keepNext/>
        <w:ind w:firstLine="709"/>
        <w:jc w:val="both"/>
        <w:outlineLvl w:val="2"/>
        <w:rPr>
          <w:color w:val="000000"/>
          <w:sz w:val="28"/>
          <w:szCs w:val="28"/>
        </w:rPr>
      </w:pPr>
      <w:r w:rsidRPr="00234169">
        <w:rPr>
          <w:color w:val="00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3C1860" w:rsidRPr="00234169" w:rsidRDefault="003C1860" w:rsidP="003C1860">
      <w:pPr>
        <w:keepNext/>
        <w:ind w:firstLine="709"/>
        <w:jc w:val="both"/>
        <w:outlineLvl w:val="2"/>
        <w:rPr>
          <w:color w:val="000000"/>
          <w:sz w:val="28"/>
          <w:szCs w:val="28"/>
        </w:rPr>
      </w:pPr>
      <w:r w:rsidRPr="00234169">
        <w:rPr>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234169">
        <w:rPr>
          <w:color w:val="000000"/>
          <w:sz w:val="28"/>
          <w:szCs w:val="28"/>
        </w:rPr>
        <w:softHyphen/>
        <w:t>лые звонят по телефонам «01», «02», «03».</w:t>
      </w:r>
    </w:p>
    <w:p w:rsidR="003C1860" w:rsidRPr="00234169" w:rsidRDefault="003C1860" w:rsidP="003C1860">
      <w:pPr>
        <w:keepNext/>
        <w:ind w:firstLine="709"/>
        <w:jc w:val="both"/>
        <w:outlineLvl w:val="2"/>
        <w:rPr>
          <w:color w:val="000000"/>
          <w:sz w:val="28"/>
          <w:szCs w:val="28"/>
        </w:rPr>
      </w:pPr>
      <w:r w:rsidRPr="00234169">
        <w:rPr>
          <w:color w:val="000000"/>
          <w:sz w:val="28"/>
          <w:szCs w:val="28"/>
        </w:rPr>
        <w:t>Закреплять умение называть свое имя, фамилию, возраст, домашний адрес, телефон.</w:t>
      </w:r>
    </w:p>
    <w:p w:rsidR="003C1860" w:rsidRDefault="003C1860" w:rsidP="003C1860">
      <w:pPr>
        <w:pStyle w:val="a8"/>
        <w:shd w:val="clear" w:color="auto" w:fill="FFFFFF"/>
        <w:spacing w:before="0" w:beforeAutospacing="0" w:after="0" w:afterAutospacing="0" w:line="276" w:lineRule="auto"/>
        <w:jc w:val="both"/>
        <w:rPr>
          <w:sz w:val="28"/>
          <w:szCs w:val="28"/>
        </w:rPr>
      </w:pPr>
    </w:p>
    <w:p w:rsidR="003C1860" w:rsidRPr="00A55490" w:rsidRDefault="003C1860" w:rsidP="003C1860">
      <w:pPr>
        <w:keepNext/>
        <w:jc w:val="both"/>
        <w:outlineLvl w:val="2"/>
        <w:rPr>
          <w:b/>
          <w:bCs/>
          <w:color w:val="000000"/>
          <w:sz w:val="32"/>
          <w:szCs w:val="28"/>
          <w:lang w:eastAsia="ar-SA"/>
        </w:rPr>
      </w:pPr>
      <w:bookmarkStart w:id="11" w:name="_Toc490501461"/>
      <w:bookmarkStart w:id="12" w:name="_Toc490502354"/>
      <w:bookmarkStart w:id="13" w:name="_Toc490502481"/>
      <w:r w:rsidRPr="00A55490">
        <w:rPr>
          <w:b/>
          <w:bCs/>
          <w:color w:val="000000"/>
          <w:sz w:val="32"/>
          <w:szCs w:val="28"/>
          <w:lang w:eastAsia="ar-SA"/>
        </w:rPr>
        <w:lastRenderedPageBreak/>
        <w:t>2.1.2. Образовательная область «Познавательное развитие»</w:t>
      </w:r>
      <w:bookmarkEnd w:id="11"/>
      <w:bookmarkEnd w:id="12"/>
      <w:bookmarkEnd w:id="13"/>
    </w:p>
    <w:p w:rsidR="003C1860" w:rsidRDefault="003C1860" w:rsidP="003C1860">
      <w:pPr>
        <w:pStyle w:val="ParagraphStyle"/>
        <w:keepNext/>
        <w:keepLines/>
        <w:spacing w:before="240" w:after="240" w:line="252" w:lineRule="auto"/>
        <w:rPr>
          <w:rFonts w:ascii="Times New Roman" w:hAnsi="Times New Roman" w:cs="Times New Roman"/>
          <w:sz w:val="28"/>
          <w:szCs w:val="28"/>
        </w:rPr>
      </w:pPr>
      <w:r>
        <w:rPr>
          <w:rFonts w:ascii="Times New Roman" w:hAnsi="Times New Roman" w:cs="Times New Roman"/>
          <w:sz w:val="28"/>
          <w:szCs w:val="28"/>
        </w:rPr>
        <w:tab/>
      </w:r>
      <w:r w:rsidRPr="004B69B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 тельных действий, становление сознан</w:t>
      </w:r>
      <w:r>
        <w:rPr>
          <w:rFonts w:ascii="Times New Roman" w:hAnsi="Times New Roman" w:cs="Times New Roman"/>
          <w:sz w:val="28"/>
          <w:szCs w:val="28"/>
        </w:rPr>
        <w:t>ия; развитие воображения и твор</w:t>
      </w:r>
      <w:r w:rsidRPr="004B69B3">
        <w:rPr>
          <w:rFonts w:ascii="Times New Roman" w:hAnsi="Times New Roman" w:cs="Times New Roman"/>
          <w:sz w:val="28"/>
          <w:szCs w:val="28"/>
        </w:rPr>
        <w:t>ческой активности; формирование перв</w:t>
      </w:r>
      <w:r>
        <w:rPr>
          <w:rFonts w:ascii="Times New Roman" w:hAnsi="Times New Roman" w:cs="Times New Roman"/>
          <w:sz w:val="28"/>
          <w:szCs w:val="28"/>
        </w:rPr>
        <w:t>ичных представлений о себе, дру</w:t>
      </w:r>
      <w:r w:rsidRPr="004B69B3">
        <w:rPr>
          <w:rFonts w:ascii="Times New Roman" w:hAnsi="Times New Roman" w:cs="Times New Roman"/>
          <w:sz w:val="28"/>
          <w:szCs w:val="28"/>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Pr>
          <w:rFonts w:ascii="Times New Roman" w:hAnsi="Times New Roman" w:cs="Times New Roman"/>
          <w:sz w:val="28"/>
          <w:szCs w:val="28"/>
        </w:rPr>
        <w:t xml:space="preserve"> пространстве и времени, движе</w:t>
      </w:r>
      <w:r w:rsidRPr="004B69B3">
        <w:rPr>
          <w:rFonts w:ascii="Times New Roman" w:hAnsi="Times New Roman" w:cs="Times New Roman"/>
          <w:sz w:val="28"/>
          <w:szCs w:val="28"/>
        </w:rPr>
        <w:t>нии и покое, причинах и следствиях и др.), о малой родине и Отечестве, представлений о социокультурных ценностях нашего народа, об отечест- венных традициях и праздниках, о планете Земля как общем доме людей, об особенностях ее природы, мног</w:t>
      </w:r>
      <w:r>
        <w:rPr>
          <w:rFonts w:ascii="Times New Roman" w:hAnsi="Times New Roman" w:cs="Times New Roman"/>
          <w:sz w:val="28"/>
          <w:szCs w:val="28"/>
        </w:rPr>
        <w:t>ообразии стран и народов мира»</w:t>
      </w:r>
      <w:r w:rsidRPr="004B69B3">
        <w:rPr>
          <w:rFonts w:ascii="Times New Roman" w:hAnsi="Times New Roman" w:cs="Times New Roman"/>
          <w:sz w:val="28"/>
          <w:szCs w:val="28"/>
        </w:rPr>
        <w:t>.</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bookmarkStart w:id="14" w:name="bookmark97"/>
      <w:r w:rsidRPr="00144FD8">
        <w:rPr>
          <w:rFonts w:ascii="Times New Roman" w:hAnsi="Times New Roman" w:cs="Times New Roman"/>
          <w:b/>
          <w:sz w:val="28"/>
          <w:szCs w:val="28"/>
          <w:u w:val="single"/>
        </w:rPr>
        <w:t>Формирование элементарных математических представлений</w:t>
      </w:r>
      <w:bookmarkEnd w:id="14"/>
      <w:r w:rsidRPr="00144FD8">
        <w:rPr>
          <w:rFonts w:ascii="Times New Roman" w:hAnsi="Times New Roman" w:cs="Times New Roman"/>
          <w:b/>
          <w:sz w:val="28"/>
          <w:szCs w:val="28"/>
          <w:u w:val="single"/>
        </w:rPr>
        <w:t xml:space="preserve">. </w:t>
      </w:r>
      <w:r w:rsidRPr="00144FD8">
        <w:rPr>
          <w:rFonts w:ascii="Times New Roman" w:hAnsi="Times New Roman" w:cs="Times New Roman"/>
          <w:b/>
          <w:sz w:val="28"/>
          <w:szCs w:val="28"/>
        </w:rPr>
        <w:t>Подготовительная к школе группа (от 6 до 7 лет)</w:t>
      </w:r>
    </w:p>
    <w:p w:rsidR="003C1860" w:rsidRPr="00234169" w:rsidRDefault="003C1860" w:rsidP="003C1860">
      <w:pPr>
        <w:keepNext/>
        <w:ind w:firstLine="709"/>
        <w:jc w:val="both"/>
        <w:outlineLvl w:val="2"/>
        <w:rPr>
          <w:bCs/>
          <w:color w:val="000000"/>
          <w:sz w:val="28"/>
        </w:rPr>
      </w:pPr>
      <w:r w:rsidRPr="00234169">
        <w:rPr>
          <w:b/>
          <w:bCs/>
          <w:color w:val="000000"/>
          <w:sz w:val="28"/>
        </w:rPr>
        <w:t>Количество и счет.</w:t>
      </w:r>
      <w:r w:rsidRPr="00234169">
        <w:rPr>
          <w:bCs/>
          <w:color w:val="000000"/>
          <w:sz w:val="28"/>
        </w:rPr>
        <w:t xml:space="preserve"> Развивать общие представления о множестве: умение формировать множества по заданным основаниям, видеть состав</w:t>
      </w:r>
      <w:r w:rsidRPr="00234169">
        <w:rPr>
          <w:bCs/>
          <w:color w:val="000000"/>
          <w:sz w:val="28"/>
        </w:rPr>
        <w:softHyphen/>
        <w:t>ные части множества, в которых предметы отличаются определенными признаками.</w:t>
      </w:r>
    </w:p>
    <w:p w:rsidR="003C1860" w:rsidRPr="00234169" w:rsidRDefault="003C1860" w:rsidP="003C1860">
      <w:pPr>
        <w:keepNext/>
        <w:ind w:firstLine="709"/>
        <w:jc w:val="both"/>
        <w:outlineLvl w:val="2"/>
        <w:rPr>
          <w:bCs/>
          <w:color w:val="000000"/>
          <w:sz w:val="28"/>
        </w:rPr>
      </w:pPr>
      <w:r w:rsidRPr="00234169">
        <w:rPr>
          <w:bCs/>
          <w:color w:val="000000"/>
          <w:sz w:val="28"/>
        </w:rPr>
        <w:t>Упражнять в объединении, дополнении множеств, удалении из мно</w:t>
      </w:r>
      <w:r w:rsidRPr="00234169">
        <w:rPr>
          <w:bCs/>
          <w:color w:val="000000"/>
          <w:sz w:val="28"/>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234169">
        <w:rPr>
          <w:bCs/>
          <w:color w:val="000000"/>
          <w:sz w:val="28"/>
        </w:rPr>
        <w:softHyphen/>
        <w:t>метов стрелками.</w:t>
      </w:r>
    </w:p>
    <w:p w:rsidR="003C1860" w:rsidRPr="00234169" w:rsidRDefault="003C1860" w:rsidP="003C1860">
      <w:pPr>
        <w:keepNext/>
        <w:ind w:firstLine="709"/>
        <w:jc w:val="both"/>
        <w:outlineLvl w:val="2"/>
        <w:rPr>
          <w:bCs/>
          <w:color w:val="000000"/>
          <w:sz w:val="28"/>
        </w:rPr>
      </w:pPr>
      <w:r w:rsidRPr="00234169">
        <w:rPr>
          <w:bCs/>
          <w:color w:val="000000"/>
          <w:sz w:val="28"/>
        </w:rPr>
        <w:t>Совершенствовать навыки количественного и порядкового счета в пре</w:t>
      </w:r>
      <w:r w:rsidRPr="00234169">
        <w:rPr>
          <w:bCs/>
          <w:color w:val="000000"/>
          <w:sz w:val="28"/>
        </w:rPr>
        <w:softHyphen/>
        <w:t>делах 10. Познакомить со счетом в пределах 20 без операций над числами.</w:t>
      </w:r>
    </w:p>
    <w:p w:rsidR="003C1860" w:rsidRPr="00234169" w:rsidRDefault="003C1860" w:rsidP="003C1860">
      <w:pPr>
        <w:keepNext/>
        <w:ind w:firstLine="709"/>
        <w:jc w:val="both"/>
        <w:outlineLvl w:val="2"/>
        <w:rPr>
          <w:bCs/>
          <w:color w:val="000000"/>
          <w:sz w:val="28"/>
        </w:rPr>
      </w:pPr>
      <w:r w:rsidRPr="00234169">
        <w:rPr>
          <w:bCs/>
          <w:color w:val="000000"/>
          <w:sz w:val="28"/>
        </w:rPr>
        <w:t>Знакомить с числами второго десятка.</w:t>
      </w:r>
    </w:p>
    <w:p w:rsidR="003C1860" w:rsidRPr="00234169" w:rsidRDefault="003C1860" w:rsidP="003C1860">
      <w:pPr>
        <w:keepNext/>
        <w:ind w:firstLine="709"/>
        <w:jc w:val="both"/>
        <w:outlineLvl w:val="2"/>
        <w:rPr>
          <w:bCs/>
          <w:color w:val="000000"/>
          <w:sz w:val="28"/>
        </w:rPr>
      </w:pPr>
      <w:r w:rsidRPr="00234169">
        <w:rPr>
          <w:bCs/>
          <w:color w:val="000000"/>
          <w:sz w:val="28"/>
        </w:rPr>
        <w:t>Закреплять понимание отношений между числами натурального ря</w:t>
      </w:r>
      <w:r w:rsidRPr="00234169">
        <w:rPr>
          <w:bCs/>
          <w:color w:val="000000"/>
          <w:sz w:val="28"/>
        </w:rPr>
        <w:softHyphen/>
        <w:t>да (7 больше 6 на 1, а 6 меньше 7 на 1), умение увеличивать и уменьшать каждое число на 1 (в пределах 10).</w:t>
      </w:r>
    </w:p>
    <w:p w:rsidR="003C1860" w:rsidRPr="00234169" w:rsidRDefault="003C1860" w:rsidP="003C1860">
      <w:pPr>
        <w:keepNext/>
        <w:ind w:firstLine="709"/>
        <w:jc w:val="both"/>
        <w:outlineLvl w:val="2"/>
        <w:rPr>
          <w:bCs/>
          <w:color w:val="000000"/>
          <w:sz w:val="28"/>
        </w:rPr>
      </w:pPr>
      <w:r w:rsidRPr="00234169">
        <w:rPr>
          <w:bCs/>
          <w:color w:val="000000"/>
          <w:sz w:val="28"/>
        </w:rPr>
        <w:t>Учить называть числа в прямом и обратном порядке (устный счет), последующее и предыдущее число к названному или обозначенному циф</w:t>
      </w:r>
      <w:r w:rsidRPr="00234169">
        <w:rPr>
          <w:bCs/>
          <w:color w:val="000000"/>
          <w:sz w:val="28"/>
        </w:rPr>
        <w:softHyphen/>
        <w:t>рой, определять пропущенное число.</w:t>
      </w:r>
    </w:p>
    <w:p w:rsidR="003C1860" w:rsidRPr="00234169" w:rsidRDefault="003C1860" w:rsidP="003C1860">
      <w:pPr>
        <w:keepNext/>
        <w:ind w:firstLine="709"/>
        <w:jc w:val="both"/>
        <w:outlineLvl w:val="2"/>
        <w:rPr>
          <w:bCs/>
          <w:color w:val="000000"/>
          <w:sz w:val="28"/>
        </w:rPr>
      </w:pPr>
      <w:r w:rsidRPr="00234169">
        <w:rPr>
          <w:bCs/>
          <w:color w:val="000000"/>
          <w:sz w:val="28"/>
        </w:rPr>
        <w:t>Знакомить с составом чисел в пределах 10.</w:t>
      </w:r>
    </w:p>
    <w:p w:rsidR="003C1860" w:rsidRPr="00234169" w:rsidRDefault="003C1860" w:rsidP="003C1860">
      <w:pPr>
        <w:keepNext/>
        <w:ind w:firstLine="709"/>
        <w:jc w:val="both"/>
        <w:outlineLvl w:val="2"/>
        <w:rPr>
          <w:bCs/>
          <w:color w:val="000000"/>
          <w:sz w:val="28"/>
        </w:rPr>
      </w:pPr>
      <w:r w:rsidRPr="00234169">
        <w:rPr>
          <w:bCs/>
          <w:color w:val="000000"/>
          <w:sz w:val="28"/>
        </w:rPr>
        <w:t>Учить раскладывать число на два меньших и составлять из двух мень</w:t>
      </w:r>
      <w:r w:rsidRPr="00234169">
        <w:rPr>
          <w:bCs/>
          <w:color w:val="000000"/>
          <w:sz w:val="28"/>
        </w:rPr>
        <w:softHyphen/>
        <w:t>ших большее (в пределах 10, на наглядной основе).</w:t>
      </w:r>
    </w:p>
    <w:p w:rsidR="003C1860" w:rsidRPr="00234169" w:rsidRDefault="003C1860" w:rsidP="003C1860">
      <w:pPr>
        <w:keepNext/>
        <w:ind w:firstLine="709"/>
        <w:jc w:val="both"/>
        <w:outlineLvl w:val="2"/>
        <w:rPr>
          <w:bCs/>
          <w:color w:val="000000"/>
          <w:sz w:val="28"/>
        </w:rPr>
      </w:pPr>
      <w:r w:rsidRPr="00234169">
        <w:rPr>
          <w:bCs/>
          <w:color w:val="000000"/>
          <w:sz w:val="28"/>
        </w:rPr>
        <w:t>Познакомить с монетами достоинством 1, 5, 10 копеек, 1, 2, 5, 10 рублей (различение, набор и размен монет).</w:t>
      </w:r>
    </w:p>
    <w:p w:rsidR="003C1860" w:rsidRPr="00234169" w:rsidRDefault="003C1860" w:rsidP="003C1860">
      <w:pPr>
        <w:keepNext/>
        <w:ind w:firstLine="709"/>
        <w:jc w:val="both"/>
        <w:outlineLvl w:val="2"/>
        <w:rPr>
          <w:bCs/>
          <w:color w:val="000000"/>
          <w:sz w:val="28"/>
        </w:rPr>
      </w:pPr>
      <w:r w:rsidRPr="00234169">
        <w:rPr>
          <w:bCs/>
          <w:color w:val="000000"/>
          <w:sz w:val="28"/>
        </w:rPr>
        <w:t>Учить на наглядной основе составлять и решать простые арифмети</w:t>
      </w:r>
      <w:r w:rsidRPr="00234169">
        <w:rPr>
          <w:bCs/>
          <w:color w:val="000000"/>
          <w:sz w:val="28"/>
        </w:rPr>
        <w:softHyphen/>
        <w:t>ческие задачи на сложение (к большему прибавляется меньшее) и на вы</w:t>
      </w:r>
      <w:r w:rsidRPr="00234169">
        <w:rPr>
          <w:bCs/>
          <w:color w:val="000000"/>
          <w:sz w:val="28"/>
        </w:rPr>
        <w:softHyphen/>
        <w:t>читание (вычитаемое меньше остатка); при решении задач пользоваться знаками действий: плюс (+), минус (-) и знаком отношения равно (=).</w:t>
      </w:r>
    </w:p>
    <w:p w:rsidR="003C1860" w:rsidRPr="00234169" w:rsidRDefault="003C1860" w:rsidP="003C1860">
      <w:pPr>
        <w:keepNext/>
        <w:ind w:firstLine="709"/>
        <w:jc w:val="both"/>
        <w:outlineLvl w:val="2"/>
        <w:rPr>
          <w:bCs/>
          <w:color w:val="000000"/>
          <w:sz w:val="28"/>
        </w:rPr>
      </w:pPr>
      <w:r w:rsidRPr="00234169">
        <w:rPr>
          <w:b/>
          <w:bCs/>
          <w:color w:val="000000"/>
          <w:sz w:val="28"/>
        </w:rPr>
        <w:lastRenderedPageBreak/>
        <w:t>Величина</w:t>
      </w:r>
      <w:r w:rsidRPr="00234169">
        <w:rPr>
          <w:bCs/>
          <w:color w:val="000000"/>
          <w:sz w:val="28"/>
        </w:rPr>
        <w:t>. Учить считать по заданной мере, когда за единицу счета принимается не один, а несколько предметов или часть предмета.</w:t>
      </w:r>
    </w:p>
    <w:p w:rsidR="003C1860" w:rsidRPr="00234169" w:rsidRDefault="003C1860" w:rsidP="003C1860">
      <w:pPr>
        <w:keepNext/>
        <w:ind w:firstLine="709"/>
        <w:jc w:val="both"/>
        <w:outlineLvl w:val="2"/>
        <w:rPr>
          <w:bCs/>
          <w:color w:val="000000"/>
          <w:sz w:val="28"/>
        </w:rPr>
      </w:pPr>
      <w:r w:rsidRPr="00234169">
        <w:rPr>
          <w:bCs/>
          <w:color w:val="000000"/>
          <w:sz w:val="28"/>
        </w:rPr>
        <w:t>Делить предмет на 2-8 и более равных частей путем сгибания предмета (бумаги, ткани и др.), а также используя условную меру; правильно обозна</w:t>
      </w:r>
      <w:r w:rsidRPr="00234169">
        <w:rPr>
          <w:bCs/>
          <w:color w:val="000000"/>
          <w:sz w:val="28"/>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3C1860" w:rsidRPr="00234169" w:rsidRDefault="003C1860" w:rsidP="003C1860">
      <w:pPr>
        <w:keepNext/>
        <w:ind w:firstLine="709"/>
        <w:jc w:val="both"/>
        <w:outlineLvl w:val="2"/>
        <w:rPr>
          <w:bCs/>
          <w:color w:val="000000"/>
          <w:sz w:val="28"/>
        </w:rPr>
      </w:pPr>
      <w:r w:rsidRPr="00234169">
        <w:rPr>
          <w:bCs/>
          <w:color w:val="000000"/>
          <w:sz w:val="28"/>
        </w:rPr>
        <w:t>Формировать у детей первоначальные измерительные умения. Учить измерять длину, ширину, высоту предметов (отрезки прямых линий) с по</w:t>
      </w:r>
      <w:r w:rsidRPr="00234169">
        <w:rPr>
          <w:bCs/>
          <w:color w:val="000000"/>
          <w:sz w:val="28"/>
        </w:rPr>
        <w:softHyphen/>
        <w:t>мощью условной меры (бумаги в клетку).</w:t>
      </w:r>
    </w:p>
    <w:p w:rsidR="003C1860" w:rsidRPr="00234169" w:rsidRDefault="003C1860" w:rsidP="003C1860">
      <w:pPr>
        <w:keepNext/>
        <w:ind w:firstLine="709"/>
        <w:jc w:val="both"/>
        <w:outlineLvl w:val="2"/>
        <w:rPr>
          <w:bCs/>
          <w:color w:val="000000"/>
          <w:sz w:val="28"/>
        </w:rPr>
      </w:pPr>
      <w:r w:rsidRPr="00234169">
        <w:rPr>
          <w:bCs/>
          <w:color w:val="000000"/>
          <w:sz w:val="28"/>
        </w:rPr>
        <w:t>Учить детей измерять объем жидких и сыпучих веществ с помощью условной меры.</w:t>
      </w:r>
    </w:p>
    <w:p w:rsidR="003C1860" w:rsidRPr="00234169" w:rsidRDefault="003C1860" w:rsidP="003C1860">
      <w:pPr>
        <w:keepNext/>
        <w:ind w:firstLine="709"/>
        <w:jc w:val="both"/>
        <w:outlineLvl w:val="2"/>
        <w:rPr>
          <w:bCs/>
          <w:color w:val="000000"/>
          <w:sz w:val="28"/>
        </w:rPr>
      </w:pPr>
      <w:r w:rsidRPr="00234169">
        <w:rPr>
          <w:bCs/>
          <w:color w:val="000000"/>
          <w:sz w:val="28"/>
        </w:rPr>
        <w:t>Дать представления о весе предметов и способах его измерения. Срав</w:t>
      </w:r>
      <w:r w:rsidRPr="00234169">
        <w:rPr>
          <w:bCs/>
          <w:color w:val="000000"/>
          <w:sz w:val="28"/>
        </w:rPr>
        <w:softHyphen/>
        <w:t>нивать вес предметов (тяжелее — легче) путем взвешивания их на ладонях. Познакомить с весами.</w:t>
      </w:r>
    </w:p>
    <w:p w:rsidR="003C1860" w:rsidRPr="00234169" w:rsidRDefault="003C1860" w:rsidP="003C1860">
      <w:pPr>
        <w:keepNext/>
        <w:ind w:firstLine="709"/>
        <w:jc w:val="both"/>
        <w:outlineLvl w:val="2"/>
        <w:rPr>
          <w:bCs/>
          <w:color w:val="000000"/>
          <w:sz w:val="28"/>
        </w:rPr>
      </w:pPr>
      <w:r w:rsidRPr="00234169">
        <w:rPr>
          <w:bCs/>
          <w:color w:val="000000"/>
          <w:sz w:val="28"/>
        </w:rPr>
        <w:t>Развивать представление о том, что результат измерения (длины, веса, объема предметов) зависит от величины условной меры.</w:t>
      </w:r>
    </w:p>
    <w:p w:rsidR="003C1860" w:rsidRPr="00234169" w:rsidRDefault="003C1860" w:rsidP="003C1860">
      <w:pPr>
        <w:keepNext/>
        <w:ind w:firstLine="709"/>
        <w:jc w:val="both"/>
        <w:outlineLvl w:val="2"/>
        <w:rPr>
          <w:bCs/>
          <w:color w:val="000000"/>
          <w:sz w:val="28"/>
        </w:rPr>
      </w:pPr>
      <w:r w:rsidRPr="00234169">
        <w:rPr>
          <w:b/>
          <w:bCs/>
          <w:color w:val="000000"/>
          <w:sz w:val="28"/>
        </w:rPr>
        <w:t>Форма</w:t>
      </w:r>
      <w:r w:rsidRPr="00234169">
        <w:rPr>
          <w:bCs/>
          <w:color w:val="000000"/>
          <w:sz w:val="28"/>
        </w:rPr>
        <w:t>. Уточнить знание известных геометрических фигур, их эле</w:t>
      </w:r>
      <w:r w:rsidRPr="00234169">
        <w:rPr>
          <w:bCs/>
          <w:color w:val="000000"/>
          <w:sz w:val="28"/>
        </w:rPr>
        <w:softHyphen/>
        <w:t>ментов (вершины, углы, стороны) и некоторых их свойств.</w:t>
      </w:r>
    </w:p>
    <w:p w:rsidR="003C1860" w:rsidRPr="00234169" w:rsidRDefault="003C1860" w:rsidP="003C1860">
      <w:pPr>
        <w:keepNext/>
        <w:ind w:firstLine="709"/>
        <w:jc w:val="both"/>
        <w:outlineLvl w:val="2"/>
        <w:rPr>
          <w:bCs/>
          <w:color w:val="000000"/>
          <w:sz w:val="28"/>
        </w:rPr>
      </w:pPr>
      <w:r w:rsidRPr="00234169">
        <w:rPr>
          <w:bCs/>
          <w:color w:val="000000"/>
          <w:sz w:val="28"/>
        </w:rPr>
        <w:t>Дать представление о многоугольнике (на примере треугольника и че</w:t>
      </w:r>
      <w:r w:rsidRPr="00234169">
        <w:rPr>
          <w:bCs/>
          <w:color w:val="000000"/>
          <w:sz w:val="28"/>
        </w:rPr>
        <w:softHyphen/>
        <w:t>тырехугольника), о прямой линии, отрезке прямой.</w:t>
      </w:r>
    </w:p>
    <w:p w:rsidR="003C1860" w:rsidRPr="00234169" w:rsidRDefault="003C1860" w:rsidP="003C1860">
      <w:pPr>
        <w:keepNext/>
        <w:ind w:firstLine="709"/>
        <w:jc w:val="both"/>
        <w:outlineLvl w:val="2"/>
        <w:rPr>
          <w:bCs/>
          <w:color w:val="000000"/>
          <w:sz w:val="28"/>
        </w:rPr>
      </w:pPr>
      <w:r w:rsidRPr="00234169">
        <w:rPr>
          <w:bCs/>
          <w:color w:val="000000"/>
          <w:sz w:val="28"/>
        </w:rPr>
        <w:t>Учить распознавать фигуры независимо от их пространственного поло</w:t>
      </w:r>
      <w:r w:rsidRPr="00234169">
        <w:rPr>
          <w:bCs/>
          <w:color w:val="000000"/>
          <w:sz w:val="28"/>
        </w:rPr>
        <w:softHyphen/>
        <w:t>жения, изображать, располагать на плоскости, упорядочивать по размерам, классифицировать, группировать по цвету, форме, размерам.</w:t>
      </w:r>
    </w:p>
    <w:p w:rsidR="003C1860" w:rsidRPr="00234169" w:rsidRDefault="003C1860" w:rsidP="003C1860">
      <w:pPr>
        <w:keepNext/>
        <w:ind w:firstLine="709"/>
        <w:jc w:val="both"/>
        <w:outlineLvl w:val="2"/>
        <w:rPr>
          <w:bCs/>
          <w:color w:val="000000"/>
          <w:sz w:val="28"/>
        </w:rPr>
      </w:pPr>
      <w:r w:rsidRPr="00234169">
        <w:rPr>
          <w:bCs/>
          <w:color w:val="000000"/>
          <w:sz w:val="28"/>
        </w:rPr>
        <w:t>Моделировать геометрические фигуры; составлять из нескольких треугольников один многоугольник, из нескольких маленьких квадра</w:t>
      </w:r>
      <w:r w:rsidRPr="00234169">
        <w:rPr>
          <w:bCs/>
          <w:color w:val="000000"/>
          <w:sz w:val="28"/>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C1860" w:rsidRPr="00234169" w:rsidRDefault="003C1860" w:rsidP="003C1860">
      <w:pPr>
        <w:keepNext/>
        <w:ind w:firstLine="709"/>
        <w:jc w:val="both"/>
        <w:outlineLvl w:val="2"/>
        <w:rPr>
          <w:bCs/>
          <w:color w:val="000000"/>
          <w:sz w:val="28"/>
        </w:rPr>
      </w:pPr>
      <w:r w:rsidRPr="00234169">
        <w:rPr>
          <w:bCs/>
          <w:color w:val="000000"/>
          <w:sz w:val="28"/>
        </w:rPr>
        <w:t>Анализировать форму предметов в целом и отдельных их частей; вос</w:t>
      </w:r>
      <w:r w:rsidRPr="00234169">
        <w:rPr>
          <w:bCs/>
          <w:color w:val="000000"/>
          <w:sz w:val="28"/>
        </w:rPr>
        <w:softHyphen/>
        <w:t>создавать сложные по форме предметы из отдельных частей по контурным образцам, по описанию, представлению.</w:t>
      </w:r>
    </w:p>
    <w:p w:rsidR="003C1860" w:rsidRPr="00234169" w:rsidRDefault="003C1860" w:rsidP="003C1860">
      <w:pPr>
        <w:keepNext/>
        <w:ind w:firstLine="709"/>
        <w:jc w:val="both"/>
        <w:outlineLvl w:val="2"/>
        <w:rPr>
          <w:bCs/>
          <w:color w:val="000000"/>
          <w:sz w:val="28"/>
        </w:rPr>
      </w:pPr>
      <w:r w:rsidRPr="00234169">
        <w:rPr>
          <w:b/>
          <w:bCs/>
          <w:color w:val="000000"/>
          <w:sz w:val="28"/>
        </w:rPr>
        <w:t>Ориентировка в пространстве.</w:t>
      </w:r>
      <w:r w:rsidRPr="00234169">
        <w:rPr>
          <w:bCs/>
          <w:color w:val="000000"/>
          <w:sz w:val="28"/>
        </w:rPr>
        <w:t xml:space="preserve"> Учить ориентироваться на ограничен</w:t>
      </w:r>
      <w:r w:rsidRPr="00234169">
        <w:rPr>
          <w:bCs/>
          <w:color w:val="000000"/>
          <w:sz w:val="28"/>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C1860" w:rsidRPr="00234169" w:rsidRDefault="003C1860" w:rsidP="003C1860">
      <w:pPr>
        <w:keepNext/>
        <w:ind w:firstLine="709"/>
        <w:jc w:val="both"/>
        <w:outlineLvl w:val="2"/>
        <w:rPr>
          <w:bCs/>
          <w:color w:val="000000"/>
          <w:sz w:val="28"/>
        </w:rPr>
      </w:pPr>
      <w:r w:rsidRPr="00234169">
        <w:rPr>
          <w:bCs/>
          <w:color w:val="000000"/>
          <w:sz w:val="28"/>
        </w:rPr>
        <w:t>Познакомить с планом, схемой, маршрутом, картой.</w:t>
      </w:r>
    </w:p>
    <w:p w:rsidR="003C1860" w:rsidRPr="00234169" w:rsidRDefault="003C1860" w:rsidP="003C1860">
      <w:pPr>
        <w:keepNext/>
        <w:ind w:firstLine="709"/>
        <w:jc w:val="both"/>
        <w:outlineLvl w:val="2"/>
        <w:rPr>
          <w:bCs/>
          <w:color w:val="000000"/>
          <w:sz w:val="28"/>
        </w:rPr>
      </w:pPr>
      <w:r w:rsidRPr="00234169">
        <w:rPr>
          <w:bCs/>
          <w:color w:val="000000"/>
          <w:sz w:val="28"/>
        </w:rPr>
        <w:t>Развивать способность к моделированию пространственных отноше</w:t>
      </w:r>
      <w:r w:rsidRPr="00234169">
        <w:rPr>
          <w:bCs/>
          <w:color w:val="000000"/>
          <w:sz w:val="28"/>
        </w:rPr>
        <w:softHyphen/>
        <w:t>ний между объектами в виде рисунка, плана, схемы.</w:t>
      </w:r>
    </w:p>
    <w:p w:rsidR="003C1860" w:rsidRPr="00234169" w:rsidRDefault="003C1860" w:rsidP="003C1860">
      <w:pPr>
        <w:keepNext/>
        <w:ind w:firstLine="709"/>
        <w:jc w:val="both"/>
        <w:outlineLvl w:val="2"/>
        <w:rPr>
          <w:bCs/>
          <w:color w:val="000000"/>
          <w:sz w:val="28"/>
        </w:rPr>
      </w:pPr>
      <w:r w:rsidRPr="00234169">
        <w:rPr>
          <w:bCs/>
          <w:color w:val="000000"/>
          <w:sz w:val="28"/>
        </w:rPr>
        <w:lastRenderedPageBreak/>
        <w:t>Учить «читать» простейшую графическую информацию, обозначаю</w:t>
      </w:r>
      <w:r w:rsidRPr="00234169">
        <w:rPr>
          <w:bCs/>
          <w:color w:val="000000"/>
          <w:sz w:val="28"/>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C1860" w:rsidRPr="00234169" w:rsidRDefault="003C1860" w:rsidP="003C1860">
      <w:pPr>
        <w:keepNext/>
        <w:ind w:firstLine="709"/>
        <w:jc w:val="both"/>
        <w:outlineLvl w:val="2"/>
        <w:rPr>
          <w:bCs/>
          <w:color w:val="000000"/>
          <w:sz w:val="28"/>
        </w:rPr>
      </w:pPr>
      <w:r w:rsidRPr="00234169">
        <w:rPr>
          <w:b/>
          <w:bCs/>
          <w:color w:val="000000"/>
          <w:sz w:val="28"/>
        </w:rPr>
        <w:t>Ориентировка во времени.</w:t>
      </w:r>
      <w:r w:rsidRPr="00234169">
        <w:rPr>
          <w:bCs/>
          <w:color w:val="000000"/>
          <w:sz w:val="28"/>
        </w:rPr>
        <w:t xml:space="preserve"> Дать детям элементарные представления о времени: его текучести, периодичности, необратимости, последователь</w:t>
      </w:r>
      <w:r w:rsidRPr="00234169">
        <w:rPr>
          <w:bCs/>
          <w:color w:val="000000"/>
          <w:sz w:val="28"/>
        </w:rPr>
        <w:softHyphen/>
        <w:t>ности всех дней недели, месяцев, времен года.</w:t>
      </w:r>
    </w:p>
    <w:p w:rsidR="003C1860" w:rsidRPr="00234169" w:rsidRDefault="003C1860" w:rsidP="003C1860">
      <w:pPr>
        <w:keepNext/>
        <w:ind w:firstLine="709"/>
        <w:jc w:val="both"/>
        <w:outlineLvl w:val="2"/>
        <w:rPr>
          <w:bCs/>
          <w:color w:val="000000"/>
          <w:sz w:val="28"/>
        </w:rPr>
      </w:pPr>
      <w:r w:rsidRPr="00234169">
        <w:rPr>
          <w:bCs/>
          <w:color w:val="000000"/>
          <w:sz w:val="28"/>
        </w:rPr>
        <w:t>Учить пользоваться в речи понятиями: «сначала», «потом», «до», «пос</w:t>
      </w:r>
      <w:r w:rsidRPr="00234169">
        <w:rPr>
          <w:bCs/>
          <w:color w:val="000000"/>
          <w:sz w:val="28"/>
        </w:rPr>
        <w:softHyphen/>
        <w:t>ле», «раньше», «позже», «в одно и то же время».</w:t>
      </w:r>
    </w:p>
    <w:p w:rsidR="003C1860" w:rsidRPr="00234169" w:rsidRDefault="003C1860" w:rsidP="003C1860">
      <w:pPr>
        <w:keepNext/>
        <w:ind w:firstLine="709"/>
        <w:jc w:val="both"/>
        <w:outlineLvl w:val="2"/>
        <w:rPr>
          <w:bCs/>
          <w:color w:val="000000"/>
          <w:sz w:val="28"/>
        </w:rPr>
      </w:pPr>
      <w:r w:rsidRPr="00234169">
        <w:rPr>
          <w:bCs/>
          <w:color w:val="000000"/>
          <w:sz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C1860" w:rsidRPr="00234169" w:rsidRDefault="003C1860" w:rsidP="003C1860">
      <w:pPr>
        <w:keepNext/>
        <w:ind w:firstLine="709"/>
        <w:jc w:val="both"/>
        <w:outlineLvl w:val="2"/>
        <w:rPr>
          <w:bCs/>
          <w:color w:val="000000"/>
          <w:sz w:val="28"/>
        </w:rPr>
      </w:pPr>
      <w:r w:rsidRPr="00234169">
        <w:rPr>
          <w:bCs/>
          <w:color w:val="000000"/>
          <w:sz w:val="28"/>
        </w:rPr>
        <w:t>Учить определять время по часам с точностью до 1 часа.</w:t>
      </w:r>
    </w:p>
    <w:p w:rsidR="003C1860"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bookmarkStart w:id="15" w:name="bookmark103"/>
      <w:r w:rsidRPr="00144FD8">
        <w:rPr>
          <w:rFonts w:ascii="Times New Roman" w:hAnsi="Times New Roman" w:cs="Times New Roman"/>
          <w:b/>
          <w:sz w:val="28"/>
          <w:szCs w:val="28"/>
          <w:u w:val="single"/>
        </w:rPr>
        <w:t>Развитие познавательно-</w:t>
      </w:r>
      <w:r w:rsidRPr="00144FD8">
        <w:rPr>
          <w:rFonts w:ascii="Times New Roman" w:hAnsi="Times New Roman" w:cs="Times New Roman"/>
          <w:b/>
          <w:sz w:val="28"/>
          <w:szCs w:val="28"/>
          <w:u w:val="single"/>
        </w:rPr>
        <w:softHyphen/>
        <w:t>исследовательской деятельности</w:t>
      </w:r>
      <w:bookmarkEnd w:id="15"/>
      <w:r w:rsidRPr="00144FD8">
        <w:rPr>
          <w:rFonts w:ascii="Times New Roman" w:hAnsi="Times New Roman" w:cs="Times New Roman"/>
          <w:b/>
          <w:sz w:val="28"/>
          <w:szCs w:val="28"/>
          <w:u w:val="single"/>
        </w:rPr>
        <w:t>.</w:t>
      </w:r>
      <w:r w:rsidRPr="00144FD8">
        <w:rPr>
          <w:rFonts w:ascii="Times New Roman" w:hAnsi="Times New Roman" w:cs="Times New Roman"/>
          <w:b/>
          <w:sz w:val="28"/>
          <w:szCs w:val="28"/>
        </w:rPr>
        <w:t xml:space="preserve"> Подготовительная к школе группа (от 6 до 7 лет)</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144FD8">
        <w:rPr>
          <w:rFonts w:ascii="Times New Roman" w:hAnsi="Times New Roman" w:cs="Times New Roman"/>
          <w:b/>
          <w:bCs/>
          <w:color w:val="000000"/>
          <w:sz w:val="28"/>
        </w:rPr>
        <w:t>Познавательно-исследовательская деятельность.</w:t>
      </w:r>
      <w:r w:rsidRPr="00144FD8">
        <w:rPr>
          <w:rFonts w:ascii="Times New Roman" w:hAnsi="Times New Roman" w:cs="Times New Roman"/>
          <w:b/>
          <w:bCs/>
          <w:color w:val="000000"/>
          <w:sz w:val="32"/>
        </w:rPr>
        <w:t xml:space="preserve"> </w:t>
      </w:r>
      <w:r w:rsidRPr="00144FD8">
        <w:rPr>
          <w:rFonts w:ascii="Times New Roman" w:hAnsi="Times New Roman" w:cs="Times New Roman"/>
          <w:bCs/>
          <w:color w:val="000000"/>
          <w:sz w:val="28"/>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144FD8">
        <w:rPr>
          <w:rFonts w:ascii="Times New Roman" w:hAnsi="Times New Roman" w:cs="Times New Roman"/>
          <w:bCs/>
          <w:color w:val="000000"/>
          <w:sz w:val="28"/>
        </w:rPr>
        <w:softHyphen/>
        <w:t>тивных действий, осуществлять их оптимальный выбор в соответствии с познавательной задачей.</w:t>
      </w:r>
    </w:p>
    <w:p w:rsidR="003C1860" w:rsidRPr="00AA1117" w:rsidRDefault="003C1860" w:rsidP="003C1860">
      <w:pPr>
        <w:keepNext/>
        <w:ind w:firstLine="709"/>
        <w:jc w:val="both"/>
        <w:outlineLvl w:val="2"/>
        <w:rPr>
          <w:bCs/>
          <w:color w:val="000000"/>
          <w:sz w:val="28"/>
        </w:rPr>
      </w:pPr>
      <w:r w:rsidRPr="00AA1117">
        <w:rPr>
          <w:bCs/>
          <w:color w:val="000000"/>
          <w:sz w:val="28"/>
        </w:rPr>
        <w:t>Создавать условия для самостоятельного установления связей и от</w:t>
      </w:r>
      <w:r w:rsidRPr="00AA1117">
        <w:rPr>
          <w:bCs/>
          <w:color w:val="000000"/>
          <w:sz w:val="28"/>
        </w:rPr>
        <w:softHyphen/>
        <w:t>ношений между системами объектов и явлений с применением различ</w:t>
      </w:r>
      <w:r w:rsidRPr="00AA1117">
        <w:rPr>
          <w:bCs/>
          <w:color w:val="000000"/>
          <w:sz w:val="28"/>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3C1860" w:rsidRPr="00AA1117" w:rsidRDefault="003C1860" w:rsidP="003C1860">
      <w:pPr>
        <w:keepNext/>
        <w:ind w:firstLine="709"/>
        <w:jc w:val="both"/>
        <w:outlineLvl w:val="2"/>
        <w:rPr>
          <w:bCs/>
          <w:color w:val="000000"/>
          <w:sz w:val="28"/>
        </w:rPr>
      </w:pPr>
      <w:r w:rsidRPr="00AA1117">
        <w:rPr>
          <w:bCs/>
          <w:color w:val="000000"/>
          <w:sz w:val="28"/>
        </w:rPr>
        <w:t>Совершенствовать умение определять способ получения необходимой информации в соответствии с условиями и целями деятельности.</w:t>
      </w:r>
    </w:p>
    <w:p w:rsidR="003C1860" w:rsidRPr="00AA1117" w:rsidRDefault="003C1860" w:rsidP="003C1860">
      <w:pPr>
        <w:keepNext/>
        <w:ind w:firstLine="709"/>
        <w:jc w:val="both"/>
        <w:outlineLvl w:val="2"/>
        <w:rPr>
          <w:bCs/>
          <w:color w:val="000000"/>
          <w:sz w:val="28"/>
        </w:rPr>
      </w:pPr>
      <w:r w:rsidRPr="00AA1117">
        <w:rPr>
          <w:bCs/>
          <w:color w:val="000000"/>
          <w:sz w:val="28"/>
        </w:rPr>
        <w:t>Развивать умение самостоятельно действовать в соответствии с предла</w:t>
      </w:r>
      <w:r w:rsidRPr="00AA1117">
        <w:rPr>
          <w:bCs/>
          <w:color w:val="000000"/>
          <w:sz w:val="28"/>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AA1117">
        <w:rPr>
          <w:bCs/>
          <w:color w:val="000000"/>
          <w:sz w:val="28"/>
        </w:rPr>
        <w:softHyphen/>
        <w:t>зовать их в познавательно-исследовательской деятельности.</w:t>
      </w:r>
    </w:p>
    <w:p w:rsidR="003C1860" w:rsidRPr="00AA1117" w:rsidRDefault="003C1860" w:rsidP="003C1860">
      <w:pPr>
        <w:keepNext/>
        <w:ind w:firstLine="709"/>
        <w:jc w:val="both"/>
        <w:outlineLvl w:val="2"/>
        <w:rPr>
          <w:bCs/>
          <w:color w:val="000000"/>
          <w:sz w:val="28"/>
        </w:rPr>
      </w:pPr>
      <w:r w:rsidRPr="00AA1117">
        <w:rPr>
          <w:b/>
          <w:bCs/>
          <w:color w:val="000000"/>
          <w:sz w:val="28"/>
        </w:rPr>
        <w:t>Сенсорное развитие</w:t>
      </w:r>
      <w:r w:rsidRPr="00AA1117">
        <w:rPr>
          <w:bCs/>
          <w:color w:val="000000"/>
          <w:sz w:val="28"/>
        </w:rPr>
        <w:t>. Развивать зрение, слух, обоняние, осязание, вкус, сенсомоторные способности.</w:t>
      </w:r>
    </w:p>
    <w:p w:rsidR="003C1860" w:rsidRPr="00AA1117" w:rsidRDefault="003C1860" w:rsidP="003C1860">
      <w:pPr>
        <w:keepNext/>
        <w:ind w:firstLine="709"/>
        <w:jc w:val="both"/>
        <w:outlineLvl w:val="2"/>
        <w:rPr>
          <w:bCs/>
          <w:color w:val="000000"/>
          <w:sz w:val="28"/>
        </w:rPr>
      </w:pPr>
      <w:r w:rsidRPr="00AA1117">
        <w:rPr>
          <w:bCs/>
          <w:color w:val="000000"/>
          <w:sz w:val="28"/>
        </w:rPr>
        <w:t>Совершенствовать координацию руки и глаза; развивать мелкую мо</w:t>
      </w:r>
      <w:r w:rsidRPr="00AA1117">
        <w:rPr>
          <w:bCs/>
          <w:color w:val="000000"/>
          <w:sz w:val="28"/>
        </w:rPr>
        <w:softHyphen/>
        <w:t>торику рук в разнообразных видах деятельности.</w:t>
      </w:r>
    </w:p>
    <w:p w:rsidR="003C1860" w:rsidRPr="00AA1117" w:rsidRDefault="003C1860" w:rsidP="003C1860">
      <w:pPr>
        <w:keepNext/>
        <w:ind w:firstLine="709"/>
        <w:jc w:val="both"/>
        <w:outlineLvl w:val="2"/>
        <w:rPr>
          <w:bCs/>
          <w:color w:val="000000"/>
          <w:sz w:val="28"/>
        </w:rPr>
      </w:pPr>
      <w:r w:rsidRPr="00AA1117">
        <w:rPr>
          <w:bCs/>
          <w:color w:val="000000"/>
          <w:sz w:val="28"/>
        </w:rPr>
        <w:t>Развивать умение созерцать предметы, явления (всматриваться, вслу</w:t>
      </w:r>
      <w:r w:rsidRPr="00AA1117">
        <w:rPr>
          <w:bCs/>
          <w:color w:val="000000"/>
          <w:sz w:val="28"/>
        </w:rPr>
        <w:softHyphen/>
        <w:t>шиваться), направляя внимание на более тонкое различение их качеств.</w:t>
      </w:r>
    </w:p>
    <w:p w:rsidR="003C1860" w:rsidRPr="00AA1117" w:rsidRDefault="003C1860" w:rsidP="003C1860">
      <w:pPr>
        <w:keepNext/>
        <w:ind w:firstLine="709"/>
        <w:jc w:val="both"/>
        <w:outlineLvl w:val="2"/>
        <w:rPr>
          <w:bCs/>
          <w:color w:val="000000"/>
          <w:sz w:val="28"/>
        </w:rPr>
      </w:pPr>
      <w:r w:rsidRPr="00AA1117">
        <w:rPr>
          <w:bCs/>
          <w:color w:val="000000"/>
          <w:sz w:val="28"/>
        </w:rPr>
        <w:t>Учить выделять в процессе восприятия несколько качеств предметов; сравнивать предметы по форме, величине, строению, положению в про</w:t>
      </w:r>
      <w:r w:rsidRPr="00AA1117">
        <w:rPr>
          <w:bCs/>
          <w:color w:val="000000"/>
          <w:sz w:val="28"/>
        </w:rPr>
        <w:softHyphen/>
        <w:t>странстве, цвету; выделять характерные детали, красивые сочетания цветов и оттенков, различные звуки (музыкальные, природные и др.).</w:t>
      </w:r>
    </w:p>
    <w:p w:rsidR="003C1860" w:rsidRPr="00AA1117" w:rsidRDefault="003C1860" w:rsidP="003C1860">
      <w:pPr>
        <w:keepNext/>
        <w:ind w:firstLine="709"/>
        <w:jc w:val="both"/>
        <w:outlineLvl w:val="2"/>
        <w:rPr>
          <w:bCs/>
          <w:color w:val="000000"/>
          <w:sz w:val="28"/>
        </w:rPr>
      </w:pPr>
      <w:r w:rsidRPr="00AA1117">
        <w:rPr>
          <w:bCs/>
          <w:color w:val="000000"/>
          <w:sz w:val="28"/>
        </w:rPr>
        <w:lastRenderedPageBreak/>
        <w:t>Развивать умение классифицировать предметы по общим качествам (форме, величине, строению, цвету).</w:t>
      </w:r>
    </w:p>
    <w:p w:rsidR="003C1860" w:rsidRPr="00AA1117" w:rsidRDefault="003C1860" w:rsidP="003C1860">
      <w:pPr>
        <w:keepNext/>
        <w:ind w:firstLine="709"/>
        <w:jc w:val="both"/>
        <w:outlineLvl w:val="2"/>
        <w:rPr>
          <w:bCs/>
          <w:color w:val="000000"/>
          <w:sz w:val="28"/>
        </w:rPr>
      </w:pPr>
      <w:r w:rsidRPr="00AA1117">
        <w:rPr>
          <w:bCs/>
          <w:color w:val="000000"/>
          <w:sz w:val="28"/>
        </w:rPr>
        <w:t>Закреплять знания детей о хроматических и ахроматических цветах.</w:t>
      </w:r>
    </w:p>
    <w:p w:rsidR="003C1860" w:rsidRPr="00AA1117" w:rsidRDefault="003C1860" w:rsidP="003C1860">
      <w:pPr>
        <w:keepNext/>
        <w:ind w:firstLine="709"/>
        <w:jc w:val="both"/>
        <w:outlineLvl w:val="2"/>
        <w:rPr>
          <w:bCs/>
          <w:color w:val="000000"/>
          <w:sz w:val="28"/>
        </w:rPr>
      </w:pPr>
      <w:r w:rsidRPr="00AA1117">
        <w:rPr>
          <w:b/>
          <w:bCs/>
          <w:color w:val="000000"/>
          <w:sz w:val="28"/>
        </w:rPr>
        <w:t>Проектная деятельность.</w:t>
      </w:r>
      <w:r w:rsidRPr="00AA1117">
        <w:rPr>
          <w:bCs/>
          <w:color w:val="000000"/>
          <w:sz w:val="28"/>
        </w:rPr>
        <w:t xml:space="preserve"> Развивать проектную деятельность всех типов (исследовательскую, творческую, нормативную).</w:t>
      </w:r>
    </w:p>
    <w:p w:rsidR="003C1860" w:rsidRPr="00AA1117" w:rsidRDefault="003C1860" w:rsidP="003C1860">
      <w:pPr>
        <w:keepNext/>
        <w:ind w:firstLine="709"/>
        <w:jc w:val="both"/>
        <w:outlineLvl w:val="2"/>
        <w:rPr>
          <w:bCs/>
          <w:color w:val="000000"/>
          <w:sz w:val="28"/>
        </w:rPr>
      </w:pPr>
      <w:r w:rsidRPr="00AA1117">
        <w:rPr>
          <w:bCs/>
          <w:color w:val="000000"/>
          <w:sz w:val="28"/>
        </w:rPr>
        <w:t>В исследовательской проектной деятельности формировать умение уделять внимание анализу эффективности источников информации. По</w:t>
      </w:r>
      <w:r w:rsidRPr="00AA1117">
        <w:rPr>
          <w:bCs/>
          <w:color w:val="000000"/>
          <w:sz w:val="28"/>
        </w:rPr>
        <w:softHyphen/>
        <w:t>ощрять обсуждение проекта в кругу сверстников.</w:t>
      </w:r>
    </w:p>
    <w:p w:rsidR="003C1860" w:rsidRPr="00AA1117" w:rsidRDefault="003C1860" w:rsidP="003C1860">
      <w:pPr>
        <w:keepNext/>
        <w:ind w:firstLine="709"/>
        <w:jc w:val="both"/>
        <w:outlineLvl w:val="2"/>
        <w:rPr>
          <w:bCs/>
          <w:color w:val="000000"/>
          <w:sz w:val="28"/>
        </w:rPr>
      </w:pPr>
      <w:r w:rsidRPr="00AA1117">
        <w:rPr>
          <w:bCs/>
          <w:color w:val="000000"/>
          <w:sz w:val="28"/>
        </w:rPr>
        <w:t>Содействовать творческой проектной деятельности индивидуального и группового характера.</w:t>
      </w:r>
    </w:p>
    <w:p w:rsidR="003C1860" w:rsidRPr="00AA1117" w:rsidRDefault="003C1860" w:rsidP="003C1860">
      <w:pPr>
        <w:keepNext/>
        <w:ind w:firstLine="709"/>
        <w:jc w:val="both"/>
        <w:outlineLvl w:val="2"/>
        <w:rPr>
          <w:bCs/>
          <w:color w:val="000000"/>
          <w:sz w:val="28"/>
        </w:rPr>
      </w:pPr>
      <w:r w:rsidRPr="00AA1117">
        <w:rPr>
          <w:bCs/>
          <w:color w:val="000000"/>
          <w:sz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3C1860" w:rsidRPr="00AA1117" w:rsidRDefault="003C1860" w:rsidP="003C1860">
      <w:pPr>
        <w:keepNext/>
        <w:ind w:firstLine="709"/>
        <w:jc w:val="both"/>
        <w:outlineLvl w:val="2"/>
        <w:rPr>
          <w:bCs/>
          <w:color w:val="000000"/>
          <w:sz w:val="28"/>
        </w:rPr>
      </w:pPr>
      <w:r w:rsidRPr="00AA1117">
        <w:rPr>
          <w:bCs/>
          <w:color w:val="000000"/>
          <w:sz w:val="28"/>
        </w:rPr>
        <w:t>Помогать детям в символическом отображении ситуации, проживании ее основных смыслов и выражении их в образной форме.</w:t>
      </w:r>
    </w:p>
    <w:p w:rsidR="003C1860" w:rsidRPr="00AA1117" w:rsidRDefault="003C1860" w:rsidP="003C1860">
      <w:pPr>
        <w:keepNext/>
        <w:ind w:firstLine="709"/>
        <w:jc w:val="both"/>
        <w:outlineLvl w:val="2"/>
        <w:rPr>
          <w:bCs/>
          <w:color w:val="000000"/>
          <w:sz w:val="28"/>
        </w:rPr>
      </w:pPr>
      <w:r w:rsidRPr="00AA1117">
        <w:rPr>
          <w:b/>
          <w:bCs/>
          <w:color w:val="000000"/>
          <w:sz w:val="28"/>
        </w:rPr>
        <w:t>Дидактические игры.</w:t>
      </w:r>
      <w:r w:rsidRPr="00AA1117">
        <w:rPr>
          <w:bCs/>
          <w:color w:val="000000"/>
          <w:sz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C1860" w:rsidRPr="00AA1117" w:rsidRDefault="003C1860" w:rsidP="003C1860">
      <w:pPr>
        <w:keepNext/>
        <w:ind w:firstLine="709"/>
        <w:jc w:val="both"/>
        <w:outlineLvl w:val="2"/>
        <w:rPr>
          <w:bCs/>
          <w:color w:val="000000"/>
          <w:sz w:val="28"/>
        </w:rPr>
      </w:pPr>
      <w:r w:rsidRPr="00AA1117">
        <w:rPr>
          <w:bCs/>
          <w:color w:val="000000"/>
          <w:sz w:val="28"/>
        </w:rPr>
        <w:t>Учить согласовывать свои действия с действиями ведущего и других участников игры.</w:t>
      </w:r>
    </w:p>
    <w:p w:rsidR="003C1860" w:rsidRPr="00AA1117" w:rsidRDefault="003C1860" w:rsidP="003C1860">
      <w:pPr>
        <w:keepNext/>
        <w:ind w:firstLine="709"/>
        <w:jc w:val="both"/>
        <w:outlineLvl w:val="2"/>
        <w:rPr>
          <w:bCs/>
          <w:color w:val="000000"/>
          <w:sz w:val="28"/>
        </w:rPr>
      </w:pPr>
      <w:r w:rsidRPr="00AA1117">
        <w:rPr>
          <w:bCs/>
          <w:color w:val="000000"/>
          <w:sz w:val="28"/>
        </w:rPr>
        <w:t>Развивать в игре сообразительность, умение самостоятельно решать поставленную задачу.</w:t>
      </w:r>
    </w:p>
    <w:p w:rsidR="003C1860" w:rsidRPr="00AA1117" w:rsidRDefault="003C1860" w:rsidP="003C1860">
      <w:pPr>
        <w:keepNext/>
        <w:ind w:firstLine="709"/>
        <w:jc w:val="both"/>
        <w:outlineLvl w:val="2"/>
        <w:rPr>
          <w:bCs/>
          <w:color w:val="000000"/>
          <w:sz w:val="28"/>
        </w:rPr>
      </w:pPr>
      <w:r w:rsidRPr="00AA1117">
        <w:rPr>
          <w:bCs/>
          <w:color w:val="000000"/>
          <w:sz w:val="28"/>
        </w:rPr>
        <w:t>Привлекать детей к созданию некоторых дидактических игр («Шу- мелки», «Шуршалки» и т. д.). Развивать и закреплять сенсорные спо</w:t>
      </w:r>
      <w:r w:rsidRPr="00AA1117">
        <w:rPr>
          <w:bCs/>
          <w:color w:val="000000"/>
          <w:sz w:val="28"/>
        </w:rPr>
        <w:softHyphen/>
        <w:t>собности.</w:t>
      </w:r>
    </w:p>
    <w:p w:rsidR="003C1860" w:rsidRPr="00AA1117" w:rsidRDefault="003C1860" w:rsidP="003C1860">
      <w:pPr>
        <w:keepNext/>
        <w:ind w:firstLine="709"/>
        <w:jc w:val="both"/>
        <w:outlineLvl w:val="2"/>
        <w:rPr>
          <w:bCs/>
          <w:color w:val="000000"/>
          <w:sz w:val="28"/>
        </w:rPr>
      </w:pPr>
      <w:r w:rsidRPr="00AA1117">
        <w:rPr>
          <w:bCs/>
          <w:color w:val="000000"/>
          <w:sz w:val="28"/>
        </w:rPr>
        <w:t>Содействовать проявлению и развитию в игре необходимых для подготовки к школе качеств: произвольного поведения, ассоциатив</w:t>
      </w:r>
      <w:r w:rsidRPr="00AA1117">
        <w:rPr>
          <w:bCs/>
          <w:color w:val="000000"/>
          <w:sz w:val="28"/>
        </w:rPr>
        <w:softHyphen/>
        <w:t>но-образного и логического мышления, воображения, познавательной активности.</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bookmarkStart w:id="16" w:name="bookmark109"/>
      <w:r w:rsidRPr="00144FD8">
        <w:rPr>
          <w:rFonts w:ascii="Times New Roman" w:hAnsi="Times New Roman" w:cs="Times New Roman"/>
          <w:b/>
          <w:sz w:val="28"/>
          <w:szCs w:val="28"/>
          <w:u w:val="single"/>
        </w:rPr>
        <w:t>Ознакомление с предметным окружением</w:t>
      </w:r>
      <w:bookmarkEnd w:id="16"/>
      <w:r w:rsidRPr="00144FD8">
        <w:rPr>
          <w:rFonts w:ascii="Times New Roman" w:hAnsi="Times New Roman" w:cs="Times New Roman"/>
          <w:b/>
          <w:sz w:val="28"/>
          <w:szCs w:val="28"/>
          <w:u w:val="single"/>
        </w:rPr>
        <w:t xml:space="preserve">. </w:t>
      </w:r>
      <w:r w:rsidRPr="00144FD8">
        <w:rPr>
          <w:rFonts w:ascii="Times New Roman" w:hAnsi="Times New Roman" w:cs="Times New Roman"/>
          <w:b/>
          <w:sz w:val="28"/>
          <w:szCs w:val="28"/>
        </w:rPr>
        <w:t>Подготовительная к школе группа (от 6 до 7 лет)</w:t>
      </w:r>
    </w:p>
    <w:p w:rsidR="003C1860" w:rsidRPr="00AA1117" w:rsidRDefault="003C1860" w:rsidP="003C1860">
      <w:pPr>
        <w:keepNext/>
        <w:jc w:val="both"/>
        <w:outlineLvl w:val="2"/>
        <w:rPr>
          <w:bCs/>
          <w:color w:val="000000"/>
          <w:sz w:val="28"/>
        </w:rPr>
      </w:pPr>
      <w:r w:rsidRPr="00AA1117">
        <w:rPr>
          <w:bCs/>
          <w:color w:val="000000"/>
          <w:sz w:val="28"/>
        </w:rPr>
        <w:t>Продолжать расширять и уточнять представления детей о предмет</w:t>
      </w:r>
      <w:r w:rsidRPr="00AA1117">
        <w:rPr>
          <w:bCs/>
          <w:color w:val="000000"/>
          <w:sz w:val="28"/>
        </w:rPr>
        <w:softHyphen/>
        <w:t>ном мире. Обогащать представления о видах транспорта (наземный, подземный, воздушный, водный). Формировать представления о пред</w:t>
      </w:r>
      <w:r w:rsidRPr="00AA1117">
        <w:rPr>
          <w:bCs/>
          <w:color w:val="000000"/>
          <w:sz w:val="28"/>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AA1117">
        <w:rPr>
          <w:bCs/>
          <w:color w:val="000000"/>
          <w:sz w:val="28"/>
        </w:rPr>
        <w:softHyphen/>
        <w:t>тории создания предметов.</w:t>
      </w:r>
    </w:p>
    <w:p w:rsidR="003C1860" w:rsidRPr="00AA1117" w:rsidRDefault="003C1860" w:rsidP="003C1860">
      <w:pPr>
        <w:keepNext/>
        <w:ind w:firstLine="709"/>
        <w:jc w:val="both"/>
        <w:outlineLvl w:val="2"/>
        <w:rPr>
          <w:bCs/>
          <w:color w:val="000000"/>
          <w:sz w:val="28"/>
        </w:rPr>
      </w:pPr>
      <w:r w:rsidRPr="00AA1117">
        <w:rPr>
          <w:bCs/>
          <w:color w:val="000000"/>
          <w:sz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AA1117">
        <w:rPr>
          <w:bCs/>
          <w:color w:val="000000"/>
          <w:sz w:val="28"/>
        </w:rPr>
        <w:softHyphen/>
        <w:t>ного роста, он создал кран, лестницу и т. п.). Способствовать восприятию предметного окружения как творения человеческой мысли.</w:t>
      </w:r>
    </w:p>
    <w:p w:rsidR="003C1860" w:rsidRPr="00AA1117" w:rsidRDefault="003C1860" w:rsidP="003C1860">
      <w:pPr>
        <w:keepNext/>
        <w:ind w:firstLine="709"/>
        <w:jc w:val="both"/>
        <w:outlineLvl w:val="2"/>
        <w:rPr>
          <w:bCs/>
          <w:color w:val="000000"/>
          <w:sz w:val="28"/>
        </w:rPr>
      </w:pPr>
      <w:r w:rsidRPr="00AA1117">
        <w:rPr>
          <w:bCs/>
          <w:color w:val="000000"/>
          <w:sz w:val="28"/>
        </w:rPr>
        <w:lastRenderedPageBreak/>
        <w:t>Углублять представления о существенных характеристиках предме</w:t>
      </w:r>
      <w:r w:rsidRPr="00AA1117">
        <w:rPr>
          <w:bCs/>
          <w:color w:val="000000"/>
          <w:sz w:val="28"/>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3C1860" w:rsidRPr="00AA1117" w:rsidRDefault="003C1860" w:rsidP="003C1860">
      <w:pPr>
        <w:keepNext/>
        <w:ind w:firstLine="709"/>
        <w:jc w:val="both"/>
        <w:outlineLvl w:val="2"/>
        <w:rPr>
          <w:bCs/>
          <w:color w:val="000000"/>
          <w:sz w:val="28"/>
        </w:rPr>
      </w:pPr>
      <w:r w:rsidRPr="00AA1117">
        <w:rPr>
          <w:bCs/>
          <w:color w:val="000000"/>
          <w:sz w:val="28"/>
        </w:rPr>
        <w:t>Побуждать применять разнообразные способы обследования предме</w:t>
      </w:r>
      <w:r w:rsidRPr="00AA1117">
        <w:rPr>
          <w:bCs/>
          <w:color w:val="000000"/>
          <w:sz w:val="28"/>
        </w:rPr>
        <w:softHyphen/>
        <w:t>тов (наложение, приложение, сравнение по количеству и т. д.).</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bookmarkStart w:id="17" w:name="bookmark115"/>
      <w:r w:rsidRPr="00144FD8">
        <w:rPr>
          <w:rFonts w:ascii="Times New Roman" w:hAnsi="Times New Roman" w:cs="Times New Roman"/>
          <w:b/>
          <w:sz w:val="28"/>
          <w:szCs w:val="28"/>
          <w:u w:val="single"/>
        </w:rPr>
        <w:t>Ознакомление с социальным миром</w:t>
      </w:r>
      <w:bookmarkEnd w:id="17"/>
      <w:r w:rsidRPr="00144FD8">
        <w:rPr>
          <w:rFonts w:ascii="Times New Roman" w:hAnsi="Times New Roman" w:cs="Times New Roman"/>
          <w:b/>
          <w:sz w:val="28"/>
          <w:szCs w:val="28"/>
          <w:u w:val="single"/>
        </w:rPr>
        <w:t>.</w:t>
      </w:r>
      <w:r w:rsidRPr="00144FD8">
        <w:rPr>
          <w:rFonts w:ascii="Times New Roman" w:hAnsi="Times New Roman" w:cs="Times New Roman"/>
          <w:b/>
          <w:sz w:val="28"/>
          <w:szCs w:val="28"/>
        </w:rPr>
        <w:t xml:space="preserve"> Подготовительная к школе группа (от 6 до 7 лет)</w:t>
      </w:r>
    </w:p>
    <w:p w:rsidR="003C1860" w:rsidRPr="00AA1117" w:rsidRDefault="003C1860" w:rsidP="003C1860">
      <w:pPr>
        <w:keepNext/>
        <w:jc w:val="both"/>
        <w:outlineLvl w:val="2"/>
        <w:rPr>
          <w:bCs/>
          <w:color w:val="000000"/>
          <w:sz w:val="28"/>
        </w:rPr>
      </w:pPr>
      <w:r w:rsidRPr="00AA1117">
        <w:rPr>
          <w:bCs/>
          <w:color w:val="000000"/>
          <w:sz w:val="28"/>
        </w:rPr>
        <w:t>Продолжать знакомить с библиотеками, музеями.</w:t>
      </w:r>
    </w:p>
    <w:p w:rsidR="003C1860" w:rsidRPr="00AA1117" w:rsidRDefault="003C1860" w:rsidP="003C1860">
      <w:pPr>
        <w:keepNext/>
        <w:ind w:firstLine="709"/>
        <w:jc w:val="both"/>
        <w:outlineLvl w:val="2"/>
        <w:rPr>
          <w:bCs/>
          <w:color w:val="000000"/>
          <w:sz w:val="28"/>
        </w:rPr>
      </w:pPr>
      <w:r w:rsidRPr="00AA1117">
        <w:rPr>
          <w:bCs/>
          <w:color w:val="000000"/>
          <w:sz w:val="28"/>
        </w:rPr>
        <w:t xml:space="preserve">Углублять представления детей о дальнейшем обучении, формировать элементарные знания о </w:t>
      </w:r>
      <w:r>
        <w:rPr>
          <w:bCs/>
          <w:color w:val="000000"/>
          <w:sz w:val="28"/>
        </w:rPr>
        <w:t>специфике школы, колледжа, вуза.</w:t>
      </w:r>
    </w:p>
    <w:p w:rsidR="003C1860" w:rsidRPr="00AA1117" w:rsidRDefault="003C1860" w:rsidP="003C1860">
      <w:pPr>
        <w:keepNext/>
        <w:ind w:firstLine="709"/>
        <w:jc w:val="both"/>
        <w:outlineLvl w:val="2"/>
        <w:rPr>
          <w:bCs/>
          <w:color w:val="000000"/>
          <w:sz w:val="28"/>
        </w:rPr>
      </w:pPr>
      <w:r w:rsidRPr="00AA1117">
        <w:rPr>
          <w:bCs/>
          <w:color w:val="000000"/>
          <w:sz w:val="28"/>
        </w:rPr>
        <w:t>Расширять осведомленность детей в сферах человеческой деятельнос</w:t>
      </w:r>
      <w:r w:rsidRPr="00AA1117">
        <w:rPr>
          <w:bCs/>
          <w:color w:val="000000"/>
          <w:sz w:val="28"/>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C1860" w:rsidRPr="00AA1117" w:rsidRDefault="003C1860" w:rsidP="003C1860">
      <w:pPr>
        <w:keepNext/>
        <w:ind w:firstLine="709"/>
        <w:jc w:val="both"/>
        <w:outlineLvl w:val="2"/>
        <w:rPr>
          <w:bCs/>
          <w:color w:val="000000"/>
          <w:sz w:val="28"/>
        </w:rPr>
      </w:pPr>
      <w:r w:rsidRPr="00AA1117">
        <w:rPr>
          <w:bCs/>
          <w:color w:val="000000"/>
          <w:sz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AA1117">
        <w:rPr>
          <w:bCs/>
          <w:color w:val="000000"/>
          <w:sz w:val="28"/>
        </w:rPr>
        <w:softHyphen/>
        <w:t>пу; вырастить съедобное растение, ухаживать за домашними животными).</w:t>
      </w:r>
    </w:p>
    <w:p w:rsidR="003C1860" w:rsidRPr="00AA1117" w:rsidRDefault="003C1860" w:rsidP="003C1860">
      <w:pPr>
        <w:keepNext/>
        <w:ind w:firstLine="709"/>
        <w:jc w:val="both"/>
        <w:outlineLvl w:val="2"/>
        <w:rPr>
          <w:bCs/>
          <w:color w:val="000000"/>
          <w:sz w:val="28"/>
        </w:rPr>
      </w:pPr>
      <w:r w:rsidRPr="00AA1117">
        <w:rPr>
          <w:bCs/>
          <w:color w:val="000000"/>
          <w:sz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3C1860" w:rsidRPr="00AA1117" w:rsidRDefault="003C1860" w:rsidP="003C1860">
      <w:pPr>
        <w:keepNext/>
        <w:ind w:firstLine="709"/>
        <w:jc w:val="both"/>
        <w:outlineLvl w:val="2"/>
        <w:rPr>
          <w:bCs/>
          <w:color w:val="000000"/>
          <w:sz w:val="28"/>
        </w:rPr>
      </w:pPr>
      <w:r w:rsidRPr="00AA1117">
        <w:rPr>
          <w:bCs/>
          <w:color w:val="000000"/>
          <w:sz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C1860" w:rsidRPr="00AA1117" w:rsidRDefault="003C1860" w:rsidP="003C1860">
      <w:pPr>
        <w:keepNext/>
        <w:ind w:firstLine="709"/>
        <w:jc w:val="both"/>
        <w:outlineLvl w:val="2"/>
        <w:rPr>
          <w:bCs/>
          <w:color w:val="000000"/>
          <w:sz w:val="28"/>
        </w:rPr>
      </w:pPr>
      <w:r w:rsidRPr="00AA1117">
        <w:rPr>
          <w:bCs/>
          <w:color w:val="000000"/>
          <w:sz w:val="28"/>
        </w:rPr>
        <w:t>Расширять представления о родном крае. Продолжать знакомить с до</w:t>
      </w:r>
      <w:r w:rsidRPr="00AA1117">
        <w:rPr>
          <w:bCs/>
          <w:color w:val="000000"/>
          <w:sz w:val="28"/>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Pr>
          <w:bCs/>
          <w:color w:val="000000"/>
          <w:sz w:val="28"/>
        </w:rPr>
        <w:t xml:space="preserve"> </w:t>
      </w:r>
      <w:r w:rsidRPr="00AA1117">
        <w:rPr>
          <w:bCs/>
          <w:color w:val="000000"/>
          <w:sz w:val="28"/>
        </w:rPr>
        <w:t>Расширять представления о Москве — главном городе, столице России. Расширять знания о государственных праздниках.</w:t>
      </w:r>
    </w:p>
    <w:p w:rsidR="003C1860" w:rsidRPr="00AA1117" w:rsidRDefault="003C1860" w:rsidP="003C1860">
      <w:pPr>
        <w:keepNext/>
        <w:ind w:firstLine="709"/>
        <w:jc w:val="both"/>
        <w:outlineLvl w:val="2"/>
        <w:rPr>
          <w:bCs/>
          <w:color w:val="000000"/>
          <w:sz w:val="28"/>
        </w:rPr>
      </w:pPr>
      <w:r w:rsidRPr="00AA1117">
        <w:rPr>
          <w:bCs/>
          <w:color w:val="000000"/>
          <w:sz w:val="28"/>
        </w:rPr>
        <w:t>Рассказывать детям о Ю. А. Гагарине и других героях космоса. Углублять знания о Российской армии. Воспитывать уважение к за</w:t>
      </w:r>
      <w:r w:rsidRPr="00AA1117">
        <w:rPr>
          <w:bCs/>
          <w:color w:val="000000"/>
          <w:sz w:val="28"/>
        </w:rPr>
        <w:softHyphen/>
        <w:t>щитникам Отечества, к памяти павших бойцов (возлагать с детьми цветы к обелискам, памятникам и т. д.).</w:t>
      </w:r>
    </w:p>
    <w:p w:rsidR="003C1860" w:rsidRPr="00AA1117" w:rsidRDefault="003C1860" w:rsidP="003C1860">
      <w:pPr>
        <w:keepNext/>
        <w:ind w:firstLine="709"/>
        <w:jc w:val="both"/>
        <w:outlineLvl w:val="2"/>
        <w:rPr>
          <w:bCs/>
          <w:color w:val="000000"/>
          <w:sz w:val="28"/>
        </w:rPr>
      </w:pPr>
      <w:r w:rsidRPr="00AA1117">
        <w:rPr>
          <w:bCs/>
          <w:color w:val="000000"/>
          <w:sz w:val="28"/>
        </w:rPr>
        <w:lastRenderedPageBreak/>
        <w:t>Формировать элементарные представления об эволюции Земли (воз</w:t>
      </w:r>
      <w:r w:rsidRPr="00AA1117">
        <w:rPr>
          <w:bCs/>
          <w:color w:val="000000"/>
          <w:sz w:val="28"/>
        </w:rPr>
        <w:softHyphen/>
        <w:t>никновение Земли, эволюция растительного и животного мира), месте че</w:t>
      </w:r>
      <w:r w:rsidRPr="00AA1117">
        <w:rPr>
          <w:bCs/>
          <w:color w:val="000000"/>
          <w:sz w:val="28"/>
        </w:rPr>
        <w:softHyphen/>
        <w:t>ловека в природном и социальном мире, происхождении и биологической обоснованности различных рас.</w:t>
      </w:r>
    </w:p>
    <w:p w:rsidR="003C1860" w:rsidRPr="00AA1117" w:rsidRDefault="003C1860" w:rsidP="003C1860">
      <w:pPr>
        <w:keepNext/>
        <w:ind w:firstLine="709"/>
        <w:jc w:val="both"/>
        <w:outlineLvl w:val="2"/>
        <w:rPr>
          <w:bCs/>
          <w:color w:val="000000"/>
          <w:sz w:val="28"/>
        </w:rPr>
      </w:pPr>
      <w:r w:rsidRPr="00AA1117">
        <w:rPr>
          <w:bCs/>
          <w:color w:val="000000"/>
          <w:sz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C1860" w:rsidRPr="00AA1117" w:rsidRDefault="003C1860" w:rsidP="003C1860">
      <w:pPr>
        <w:keepNext/>
        <w:ind w:firstLine="709"/>
        <w:jc w:val="both"/>
        <w:outlineLvl w:val="2"/>
        <w:rPr>
          <w:bCs/>
          <w:color w:val="000000"/>
          <w:sz w:val="28"/>
        </w:rPr>
      </w:pPr>
      <w:r w:rsidRPr="00AA1117">
        <w:rPr>
          <w:bCs/>
          <w:color w:val="000000"/>
          <w:sz w:val="28"/>
        </w:rPr>
        <w:t>Рассказывать детям о том, что Земля — наш общий дом, на Земле мно</w:t>
      </w:r>
      <w:r w:rsidRPr="00AA1117">
        <w:rPr>
          <w:bCs/>
          <w:color w:val="000000"/>
          <w:sz w:val="28"/>
        </w:rPr>
        <w:softHyphen/>
        <w:t>го разных стран; о том, как важно жить в мире со всеми народами, знать и уважать их культуру, обычаи и традиции.</w:t>
      </w:r>
    </w:p>
    <w:p w:rsidR="003C1860" w:rsidRPr="00AA1117" w:rsidRDefault="003C1860" w:rsidP="003C1860">
      <w:pPr>
        <w:keepNext/>
        <w:ind w:firstLine="709"/>
        <w:jc w:val="both"/>
        <w:outlineLvl w:val="2"/>
        <w:rPr>
          <w:bCs/>
          <w:color w:val="000000"/>
          <w:sz w:val="28"/>
        </w:rPr>
      </w:pPr>
      <w:r w:rsidRPr="00AA1117">
        <w:rPr>
          <w:bCs/>
          <w:color w:val="000000"/>
          <w:sz w:val="28"/>
        </w:rPr>
        <w:t>Расширять представления о своей принадлежности к человеческому сообществу, о детстве ребят в других странах, о правах детей в мире (Де</w:t>
      </w:r>
      <w:r w:rsidRPr="00AA1117">
        <w:rPr>
          <w:bCs/>
          <w:color w:val="000000"/>
          <w:sz w:val="28"/>
        </w:rPr>
        <w:softHyphen/>
        <w:t>кларация прав ребенка), об отечественных и международных организаци</w:t>
      </w:r>
      <w:r w:rsidRPr="00AA1117">
        <w:rPr>
          <w:bCs/>
          <w:color w:val="000000"/>
          <w:sz w:val="28"/>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C1860" w:rsidRPr="00AA1117" w:rsidRDefault="003C1860" w:rsidP="003C1860">
      <w:pPr>
        <w:keepNext/>
        <w:ind w:firstLine="709"/>
        <w:jc w:val="both"/>
        <w:outlineLvl w:val="2"/>
        <w:rPr>
          <w:bCs/>
          <w:color w:val="000000"/>
          <w:sz w:val="28"/>
        </w:rPr>
      </w:pPr>
      <w:r w:rsidRPr="00AA1117">
        <w:rPr>
          <w:bCs/>
          <w:color w:val="000000"/>
          <w:sz w:val="28"/>
        </w:rPr>
        <w:t>Расширять представления о родном крае. Продолжать знакомить с до</w:t>
      </w:r>
      <w:r w:rsidRPr="00AA1117">
        <w:rPr>
          <w:bCs/>
          <w:color w:val="000000"/>
          <w:sz w:val="28"/>
        </w:rPr>
        <w:softHyphen/>
        <w:t>стопримечательностями региона, в котором живут дети.</w:t>
      </w:r>
    </w:p>
    <w:p w:rsidR="003C1860" w:rsidRPr="00AA1117" w:rsidRDefault="003C1860" w:rsidP="003C1860">
      <w:pPr>
        <w:keepNext/>
        <w:ind w:firstLine="709"/>
        <w:jc w:val="both"/>
        <w:outlineLvl w:val="2"/>
        <w:rPr>
          <w:bCs/>
          <w:color w:val="000000"/>
          <w:sz w:val="28"/>
        </w:rPr>
      </w:pPr>
      <w:r w:rsidRPr="00AA1117">
        <w:rPr>
          <w:bCs/>
          <w:color w:val="000000"/>
          <w:sz w:val="28"/>
        </w:rPr>
        <w:t>На основе расширения знаний об окружающем воспитывать патриоти</w:t>
      </w:r>
      <w:r w:rsidRPr="00AA1117">
        <w:rPr>
          <w:bCs/>
          <w:color w:val="000000"/>
          <w:sz w:val="28"/>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AA1117">
        <w:rPr>
          <w:bCs/>
          <w:color w:val="000000"/>
          <w:sz w:val="28"/>
        </w:rPr>
        <w:softHyphen/>
        <w:t>исходящим в стране, воспитывать чувство гордости за ее достижения.</w:t>
      </w:r>
    </w:p>
    <w:p w:rsidR="003C1860" w:rsidRPr="00AA1117" w:rsidRDefault="003C1860" w:rsidP="003C1860">
      <w:pPr>
        <w:keepNext/>
        <w:ind w:firstLine="709"/>
        <w:jc w:val="both"/>
        <w:outlineLvl w:val="2"/>
        <w:rPr>
          <w:bCs/>
          <w:color w:val="000000"/>
          <w:sz w:val="28"/>
        </w:rPr>
      </w:pPr>
      <w:r w:rsidRPr="00AA1117">
        <w:rPr>
          <w:bCs/>
          <w:color w:val="000000"/>
          <w:sz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C1860" w:rsidRPr="00AA1117" w:rsidRDefault="003C1860" w:rsidP="003C1860">
      <w:pPr>
        <w:keepNext/>
        <w:ind w:firstLine="709"/>
        <w:jc w:val="both"/>
        <w:outlineLvl w:val="2"/>
        <w:rPr>
          <w:bCs/>
          <w:color w:val="000000"/>
          <w:sz w:val="28"/>
        </w:rPr>
      </w:pPr>
      <w:r w:rsidRPr="00AA1117">
        <w:rPr>
          <w:bCs/>
          <w:color w:val="000000"/>
          <w:sz w:val="28"/>
        </w:rPr>
        <w:t xml:space="preserve">Расширять знания о государственных праздниках. </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bookmarkStart w:id="18" w:name="bookmark121"/>
      <w:r w:rsidRPr="00144FD8">
        <w:rPr>
          <w:rFonts w:ascii="Times New Roman" w:hAnsi="Times New Roman" w:cs="Times New Roman"/>
          <w:b/>
          <w:sz w:val="28"/>
          <w:szCs w:val="28"/>
          <w:u w:val="single"/>
        </w:rPr>
        <w:t>Ознакомление с миром природы</w:t>
      </w:r>
      <w:bookmarkEnd w:id="18"/>
      <w:r w:rsidRPr="00144FD8">
        <w:rPr>
          <w:rFonts w:ascii="Times New Roman" w:hAnsi="Times New Roman" w:cs="Times New Roman"/>
          <w:b/>
          <w:sz w:val="28"/>
          <w:szCs w:val="28"/>
          <w:u w:val="single"/>
        </w:rPr>
        <w:t xml:space="preserve">.  </w:t>
      </w:r>
      <w:r w:rsidRPr="00144FD8">
        <w:rPr>
          <w:rFonts w:ascii="Times New Roman" w:hAnsi="Times New Roman" w:cs="Times New Roman"/>
          <w:b/>
          <w:sz w:val="28"/>
          <w:szCs w:val="28"/>
        </w:rPr>
        <w:t>Подготовительная к школе группа (от 6 до 7 лет)</w:t>
      </w:r>
    </w:p>
    <w:p w:rsidR="003C1860" w:rsidRPr="00AA1117" w:rsidRDefault="003C1860" w:rsidP="003C1860">
      <w:pPr>
        <w:keepNext/>
        <w:ind w:firstLine="709"/>
        <w:jc w:val="both"/>
        <w:outlineLvl w:val="2"/>
        <w:rPr>
          <w:bCs/>
          <w:color w:val="000000"/>
          <w:sz w:val="28"/>
        </w:rPr>
      </w:pPr>
      <w:r w:rsidRPr="00AA1117">
        <w:rPr>
          <w:bCs/>
          <w:color w:val="000000"/>
          <w:sz w:val="28"/>
        </w:rPr>
        <w:t>Расширять и уточнять представления детей о деревьях, кустарниках, травянистых растениях; растениях луга, сада, леса.</w:t>
      </w:r>
    </w:p>
    <w:p w:rsidR="003C1860" w:rsidRPr="00AA1117" w:rsidRDefault="003C1860" w:rsidP="003C1860">
      <w:pPr>
        <w:keepNext/>
        <w:ind w:firstLine="709"/>
        <w:jc w:val="both"/>
        <w:outlineLvl w:val="2"/>
        <w:rPr>
          <w:bCs/>
          <w:color w:val="000000"/>
          <w:sz w:val="28"/>
        </w:rPr>
      </w:pPr>
      <w:r w:rsidRPr="00AA1117">
        <w:rPr>
          <w:bCs/>
          <w:color w:val="000000"/>
          <w:sz w:val="28"/>
        </w:rPr>
        <w:t>Конкретизировать представления детей об условиях жизни комнат</w:t>
      </w:r>
      <w:r w:rsidRPr="00AA1117">
        <w:rPr>
          <w:bCs/>
          <w:color w:val="000000"/>
          <w:sz w:val="28"/>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3C1860" w:rsidRPr="00AA1117" w:rsidRDefault="003C1860" w:rsidP="003C1860">
      <w:pPr>
        <w:keepNext/>
        <w:ind w:firstLine="709"/>
        <w:jc w:val="both"/>
        <w:outlineLvl w:val="2"/>
        <w:rPr>
          <w:bCs/>
          <w:color w:val="000000"/>
          <w:sz w:val="28"/>
        </w:rPr>
      </w:pPr>
      <w:r w:rsidRPr="00AA1117">
        <w:rPr>
          <w:bCs/>
          <w:color w:val="000000"/>
          <w:sz w:val="28"/>
        </w:rPr>
        <w:t>Расширять и систематизировать знания о домашних, зимующих и пе</w:t>
      </w:r>
      <w:r w:rsidRPr="00AA1117">
        <w:rPr>
          <w:bCs/>
          <w:color w:val="000000"/>
          <w:sz w:val="28"/>
        </w:rPr>
        <w:softHyphen/>
        <w:t>релетных птицах; домашних животных и обитателях уголка природы.</w:t>
      </w:r>
    </w:p>
    <w:p w:rsidR="003C1860" w:rsidRPr="00AA1117" w:rsidRDefault="003C1860" w:rsidP="003C1860">
      <w:pPr>
        <w:keepNext/>
        <w:ind w:firstLine="709"/>
        <w:jc w:val="both"/>
        <w:outlineLvl w:val="2"/>
        <w:rPr>
          <w:bCs/>
          <w:color w:val="000000"/>
          <w:sz w:val="28"/>
        </w:rPr>
      </w:pPr>
      <w:r w:rsidRPr="00AA1117">
        <w:rPr>
          <w:bCs/>
          <w:color w:val="000000"/>
          <w:sz w:val="28"/>
        </w:rPr>
        <w:t>Дать детям более полные представления о диких животных и особен</w:t>
      </w:r>
      <w:r w:rsidRPr="00AA1117">
        <w:rPr>
          <w:bCs/>
          <w:color w:val="000000"/>
          <w:sz w:val="28"/>
        </w:rPr>
        <w:softHyphen/>
        <w:t>ностях их приспособления к окружающей среде.</w:t>
      </w:r>
    </w:p>
    <w:p w:rsidR="003C1860" w:rsidRPr="00AA1117" w:rsidRDefault="003C1860" w:rsidP="003C1860">
      <w:pPr>
        <w:keepNext/>
        <w:ind w:firstLine="709"/>
        <w:jc w:val="both"/>
        <w:outlineLvl w:val="2"/>
        <w:rPr>
          <w:bCs/>
          <w:color w:val="000000"/>
          <w:sz w:val="28"/>
        </w:rPr>
      </w:pPr>
      <w:r w:rsidRPr="00AA1117">
        <w:rPr>
          <w:bCs/>
          <w:color w:val="000000"/>
          <w:sz w:val="28"/>
        </w:rPr>
        <w:t>Расширять знания детей о млекопитающих, земноводных и пресмы</w:t>
      </w:r>
      <w:r w:rsidRPr="00AA1117">
        <w:rPr>
          <w:bCs/>
          <w:color w:val="000000"/>
          <w:sz w:val="28"/>
        </w:rPr>
        <w:softHyphen/>
        <w:t>кающихся. Расширять представления о насекомых. Знакомить с особен</w:t>
      </w:r>
      <w:r w:rsidRPr="00AA1117">
        <w:rPr>
          <w:bCs/>
          <w:color w:val="000000"/>
          <w:sz w:val="28"/>
        </w:rPr>
        <w:softHyphen/>
        <w:t>ностями их жизни (муравьи, пчелы, осы живут большими семьями, мура</w:t>
      </w:r>
      <w:r w:rsidRPr="00AA1117">
        <w:rPr>
          <w:bCs/>
          <w:color w:val="000000"/>
          <w:sz w:val="28"/>
        </w:rPr>
        <w:softHyphen/>
        <w:t xml:space="preserve">вьи — в муравейниках, пчелы — в дуплах, ульях). Знакомить с некоторыми формами </w:t>
      </w:r>
      <w:r w:rsidRPr="00AA1117">
        <w:rPr>
          <w:bCs/>
          <w:color w:val="000000"/>
          <w:sz w:val="28"/>
        </w:rPr>
        <w:lastRenderedPageBreak/>
        <w:t>защиты земноводных и пресмыкающихся от врагов (например, уж отпугивает врагов шипением и т. п.).</w:t>
      </w:r>
    </w:p>
    <w:p w:rsidR="003C1860" w:rsidRPr="00AA1117" w:rsidRDefault="003C1860" w:rsidP="003C1860">
      <w:pPr>
        <w:keepNext/>
        <w:ind w:firstLine="709"/>
        <w:jc w:val="both"/>
        <w:outlineLvl w:val="2"/>
        <w:rPr>
          <w:bCs/>
          <w:color w:val="000000"/>
          <w:sz w:val="28"/>
        </w:rPr>
      </w:pPr>
      <w:r w:rsidRPr="00AA1117">
        <w:rPr>
          <w:bCs/>
          <w:color w:val="000000"/>
          <w:sz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C1860" w:rsidRPr="00AA1117" w:rsidRDefault="003C1860" w:rsidP="003C1860">
      <w:pPr>
        <w:keepNext/>
        <w:ind w:firstLine="709"/>
        <w:jc w:val="both"/>
        <w:outlineLvl w:val="2"/>
        <w:rPr>
          <w:bCs/>
          <w:color w:val="000000"/>
          <w:sz w:val="28"/>
        </w:rPr>
      </w:pPr>
      <w:r w:rsidRPr="00AA1117">
        <w:rPr>
          <w:bCs/>
          <w:color w:val="000000"/>
          <w:sz w:val="28"/>
        </w:rPr>
        <w:t>Развивать интерес к родному краю. Воспитывать уважение к труду сельских жителей (земледельцев, механизаторов, лесничих и др.).</w:t>
      </w:r>
    </w:p>
    <w:p w:rsidR="003C1860" w:rsidRPr="00AA1117" w:rsidRDefault="003C1860" w:rsidP="003C1860">
      <w:pPr>
        <w:keepNext/>
        <w:ind w:firstLine="709"/>
        <w:jc w:val="both"/>
        <w:outlineLvl w:val="2"/>
        <w:rPr>
          <w:bCs/>
          <w:color w:val="000000"/>
          <w:sz w:val="28"/>
        </w:rPr>
      </w:pPr>
      <w:r w:rsidRPr="00AA1117">
        <w:rPr>
          <w:bCs/>
          <w:color w:val="000000"/>
          <w:sz w:val="28"/>
        </w:rPr>
        <w:t>Учить обобщать и систематизировать представления о временах года.</w:t>
      </w:r>
    </w:p>
    <w:p w:rsidR="003C1860" w:rsidRPr="00AA1117" w:rsidRDefault="003C1860" w:rsidP="003C1860">
      <w:pPr>
        <w:keepNext/>
        <w:ind w:firstLine="709"/>
        <w:jc w:val="both"/>
        <w:outlineLvl w:val="2"/>
        <w:rPr>
          <w:bCs/>
          <w:color w:val="000000"/>
          <w:sz w:val="28"/>
        </w:rPr>
      </w:pPr>
      <w:r w:rsidRPr="00AA1117">
        <w:rPr>
          <w:bCs/>
          <w:color w:val="000000"/>
          <w:sz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3C1860" w:rsidRPr="00AA1117" w:rsidRDefault="003C1860" w:rsidP="003C1860">
      <w:pPr>
        <w:keepNext/>
        <w:ind w:firstLine="709"/>
        <w:jc w:val="both"/>
        <w:outlineLvl w:val="2"/>
        <w:rPr>
          <w:bCs/>
          <w:color w:val="000000"/>
          <w:sz w:val="28"/>
        </w:rPr>
      </w:pPr>
      <w:r w:rsidRPr="00AA1117">
        <w:rPr>
          <w:bCs/>
          <w:color w:val="000000"/>
          <w:sz w:val="28"/>
        </w:rPr>
        <w:t>Закреплять умение передавать свое отношение к природе в рассказах и про</w:t>
      </w:r>
      <w:r w:rsidRPr="00AA1117">
        <w:rPr>
          <w:bCs/>
          <w:color w:val="000000"/>
          <w:sz w:val="28"/>
        </w:rPr>
        <w:softHyphen/>
        <w:t>дуктивных видах деятельности. Объяснить, что в природе все взаимосвязано.</w:t>
      </w:r>
    </w:p>
    <w:p w:rsidR="003C1860" w:rsidRPr="00AA1117" w:rsidRDefault="003C1860" w:rsidP="003C1860">
      <w:pPr>
        <w:keepNext/>
        <w:ind w:firstLine="709"/>
        <w:jc w:val="both"/>
        <w:outlineLvl w:val="2"/>
        <w:rPr>
          <w:bCs/>
          <w:color w:val="000000"/>
          <w:sz w:val="28"/>
        </w:rPr>
      </w:pPr>
      <w:r w:rsidRPr="00AA1117">
        <w:rPr>
          <w:bCs/>
          <w:color w:val="000000"/>
          <w:sz w:val="28"/>
        </w:rPr>
        <w:t>Учить устанавливать причинно-следственные связи между природ</w:t>
      </w:r>
      <w:r w:rsidRPr="00AA1117">
        <w:rPr>
          <w:bCs/>
          <w:color w:val="000000"/>
          <w:sz w:val="28"/>
        </w:rPr>
        <w:softHyphen/>
        <w:t>ными явлениями (если исчезнут насекомые — опылители растений, то растения не дадут семян и др.).</w:t>
      </w:r>
    </w:p>
    <w:p w:rsidR="003C1860" w:rsidRPr="00AA1117" w:rsidRDefault="003C1860" w:rsidP="003C1860">
      <w:pPr>
        <w:keepNext/>
        <w:ind w:firstLine="709"/>
        <w:jc w:val="both"/>
        <w:outlineLvl w:val="2"/>
        <w:rPr>
          <w:bCs/>
          <w:color w:val="000000"/>
          <w:sz w:val="28"/>
        </w:rPr>
      </w:pPr>
      <w:r w:rsidRPr="00AA1117">
        <w:rPr>
          <w:bCs/>
          <w:color w:val="000000"/>
          <w:sz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C1860" w:rsidRPr="00AA1117" w:rsidRDefault="003C1860" w:rsidP="003C1860">
      <w:pPr>
        <w:keepNext/>
        <w:ind w:firstLine="709"/>
        <w:jc w:val="both"/>
        <w:outlineLvl w:val="2"/>
        <w:rPr>
          <w:bCs/>
          <w:color w:val="000000"/>
          <w:sz w:val="28"/>
        </w:rPr>
      </w:pPr>
      <w:r w:rsidRPr="00AA1117">
        <w:rPr>
          <w:bCs/>
          <w:color w:val="000000"/>
          <w:sz w:val="28"/>
        </w:rPr>
        <w:t>Закреплять умение правильно вести себя в природе (любоваться красотой природы, наблюдать за растениями и животными, не нанося им вред).</w:t>
      </w:r>
    </w:p>
    <w:p w:rsidR="003C1860" w:rsidRPr="00AA1117" w:rsidRDefault="003C1860" w:rsidP="003C1860">
      <w:pPr>
        <w:keepNext/>
        <w:ind w:firstLine="709"/>
        <w:jc w:val="both"/>
        <w:outlineLvl w:val="2"/>
        <w:rPr>
          <w:bCs/>
          <w:color w:val="000000"/>
          <w:sz w:val="28"/>
        </w:rPr>
      </w:pPr>
      <w:r w:rsidRPr="00AA1117">
        <w:rPr>
          <w:bCs/>
          <w:color w:val="000000"/>
          <w:sz w:val="28"/>
        </w:rPr>
        <w:t>Оформлять альбомы о временах года: подбирать картинки, фотогра</w:t>
      </w:r>
      <w:r w:rsidRPr="00AA1117">
        <w:rPr>
          <w:bCs/>
          <w:color w:val="000000"/>
          <w:sz w:val="28"/>
        </w:rPr>
        <w:softHyphen/>
        <w:t>фии, детские рисунки и рассказы.</w:t>
      </w:r>
    </w:p>
    <w:p w:rsidR="003C1860" w:rsidRPr="00AA1117" w:rsidRDefault="003C1860" w:rsidP="003C1860">
      <w:pPr>
        <w:keepNext/>
        <w:ind w:firstLine="709"/>
        <w:jc w:val="both"/>
        <w:outlineLvl w:val="2"/>
        <w:rPr>
          <w:b/>
          <w:bCs/>
          <w:color w:val="000000"/>
          <w:sz w:val="28"/>
        </w:rPr>
      </w:pPr>
      <w:bookmarkStart w:id="19" w:name="bookmark131"/>
      <w:r w:rsidRPr="00AA1117">
        <w:rPr>
          <w:b/>
          <w:bCs/>
          <w:color w:val="000000"/>
          <w:sz w:val="28"/>
        </w:rPr>
        <w:t>Сезонные наблюдения</w:t>
      </w:r>
      <w:bookmarkEnd w:id="19"/>
    </w:p>
    <w:p w:rsidR="003C1860" w:rsidRPr="00AA1117" w:rsidRDefault="003C1860" w:rsidP="003C1860">
      <w:pPr>
        <w:keepNext/>
        <w:ind w:firstLine="709"/>
        <w:jc w:val="both"/>
        <w:outlineLvl w:val="2"/>
        <w:rPr>
          <w:bCs/>
          <w:color w:val="000000"/>
          <w:sz w:val="28"/>
        </w:rPr>
      </w:pPr>
      <w:r w:rsidRPr="00AA1117">
        <w:rPr>
          <w:b/>
          <w:bCs/>
          <w:color w:val="000000"/>
          <w:sz w:val="28"/>
        </w:rPr>
        <w:t xml:space="preserve">Осень. </w:t>
      </w:r>
      <w:r w:rsidRPr="00AA1117">
        <w:rPr>
          <w:bCs/>
          <w:color w:val="000000"/>
          <w:sz w:val="28"/>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3C1860" w:rsidRPr="00AA1117" w:rsidRDefault="003C1860" w:rsidP="003C1860">
      <w:pPr>
        <w:keepNext/>
        <w:ind w:firstLine="709"/>
        <w:jc w:val="both"/>
        <w:outlineLvl w:val="2"/>
        <w:rPr>
          <w:bCs/>
          <w:color w:val="000000"/>
          <w:sz w:val="28"/>
        </w:rPr>
      </w:pPr>
      <w:r w:rsidRPr="00AA1117">
        <w:rPr>
          <w:bCs/>
          <w:color w:val="000000"/>
          <w:sz w:val="28"/>
        </w:rPr>
        <w:t>Показать обрезку кустарников, рассказать, для чего это делают. При</w:t>
      </w:r>
      <w:r w:rsidRPr="00AA1117">
        <w:rPr>
          <w:bCs/>
          <w:color w:val="000000"/>
          <w:sz w:val="28"/>
        </w:rPr>
        <w:softHyphen/>
        <w:t>влекать к высаживанию садовых растений (настурция, астры) в горшки.</w:t>
      </w:r>
    </w:p>
    <w:p w:rsidR="003C1860" w:rsidRPr="00AA1117" w:rsidRDefault="003C1860" w:rsidP="003C1860">
      <w:pPr>
        <w:keepNext/>
        <w:ind w:firstLine="709"/>
        <w:jc w:val="both"/>
        <w:outlineLvl w:val="2"/>
        <w:rPr>
          <w:bCs/>
          <w:color w:val="000000"/>
          <w:sz w:val="28"/>
        </w:rPr>
      </w:pPr>
      <w:r w:rsidRPr="00AA1117">
        <w:rPr>
          <w:bCs/>
          <w:color w:val="000000"/>
          <w:sz w:val="28"/>
        </w:rPr>
        <w:t>Учить собирать природный материал (семена, шишки, желуди, лис</w:t>
      </w:r>
      <w:r w:rsidRPr="00AA1117">
        <w:rPr>
          <w:bCs/>
          <w:color w:val="000000"/>
          <w:sz w:val="28"/>
        </w:rPr>
        <w:softHyphen/>
        <w:t>тья) для изготовления поделок.</w:t>
      </w:r>
    </w:p>
    <w:p w:rsidR="003C1860" w:rsidRPr="00AA1117" w:rsidRDefault="003C1860" w:rsidP="003C1860">
      <w:pPr>
        <w:keepNext/>
        <w:ind w:firstLine="709"/>
        <w:jc w:val="both"/>
        <w:outlineLvl w:val="2"/>
        <w:rPr>
          <w:bCs/>
          <w:color w:val="000000"/>
          <w:sz w:val="28"/>
        </w:rPr>
      </w:pPr>
      <w:r w:rsidRPr="00AA1117">
        <w:rPr>
          <w:b/>
          <w:bCs/>
          <w:color w:val="000000"/>
          <w:sz w:val="28"/>
        </w:rPr>
        <w:t xml:space="preserve">Зима. </w:t>
      </w:r>
      <w:r w:rsidRPr="00AA1117">
        <w:rPr>
          <w:bCs/>
          <w:color w:val="000000"/>
          <w:sz w:val="28"/>
        </w:rPr>
        <w:t>Обогащать представления детей о сезонных изменениях в при</w:t>
      </w:r>
      <w:r w:rsidRPr="00AA1117">
        <w:rPr>
          <w:bCs/>
          <w:color w:val="000000"/>
          <w:sz w:val="28"/>
        </w:rPr>
        <w:softHyphen/>
        <w:t>роде (самые короткие дни и длинные ночи, холодно, мороз, гололед и т. д.).</w:t>
      </w:r>
    </w:p>
    <w:p w:rsidR="003C1860" w:rsidRPr="00AA1117" w:rsidRDefault="003C1860" w:rsidP="003C1860">
      <w:pPr>
        <w:keepNext/>
        <w:ind w:firstLine="709"/>
        <w:jc w:val="both"/>
        <w:outlineLvl w:val="2"/>
        <w:rPr>
          <w:bCs/>
          <w:color w:val="000000"/>
          <w:sz w:val="28"/>
        </w:rPr>
      </w:pPr>
      <w:r w:rsidRPr="00AA1117">
        <w:rPr>
          <w:bCs/>
          <w:color w:val="000000"/>
          <w:sz w:val="28"/>
        </w:rPr>
        <w:t>Обращать внимание детей на то, что на некоторых деревьях долго со</w:t>
      </w:r>
      <w:r w:rsidRPr="00AA1117">
        <w:rPr>
          <w:bCs/>
          <w:color w:val="000000"/>
          <w:sz w:val="28"/>
        </w:rPr>
        <w:softHyphen/>
        <w:t>храняются плоды (на рябине, ели и т. д.). Объяснить, что это корм для птиц.</w:t>
      </w:r>
    </w:p>
    <w:p w:rsidR="003C1860" w:rsidRPr="00AA1117" w:rsidRDefault="003C1860" w:rsidP="003C1860">
      <w:pPr>
        <w:keepNext/>
        <w:ind w:firstLine="709"/>
        <w:jc w:val="both"/>
        <w:outlineLvl w:val="2"/>
        <w:rPr>
          <w:bCs/>
          <w:color w:val="000000"/>
          <w:sz w:val="28"/>
        </w:rPr>
      </w:pPr>
      <w:r w:rsidRPr="00AA1117">
        <w:rPr>
          <w:bCs/>
          <w:color w:val="000000"/>
          <w:sz w:val="28"/>
        </w:rPr>
        <w:t>Учить определять свойства снега (холодный, пушистый, рассыпается, липкий и др.; из влажного, тяжелого снега лучше делать постройки).</w:t>
      </w:r>
    </w:p>
    <w:p w:rsidR="003C1860" w:rsidRPr="00AA1117" w:rsidRDefault="003C1860" w:rsidP="003C1860">
      <w:pPr>
        <w:keepNext/>
        <w:ind w:firstLine="709"/>
        <w:jc w:val="both"/>
        <w:outlineLvl w:val="2"/>
        <w:rPr>
          <w:bCs/>
          <w:color w:val="000000"/>
          <w:sz w:val="28"/>
        </w:rPr>
      </w:pPr>
      <w:r w:rsidRPr="00AA1117">
        <w:rPr>
          <w:bCs/>
          <w:color w:val="000000"/>
          <w:sz w:val="28"/>
        </w:rPr>
        <w:t>Учить детей замечать, что в феврале погода меняется (то светит солнце, то дует ветер, то идет снег, на крышах домов появляются сосульки).</w:t>
      </w:r>
    </w:p>
    <w:p w:rsidR="003C1860" w:rsidRPr="00AA1117" w:rsidRDefault="003C1860" w:rsidP="003C1860">
      <w:pPr>
        <w:keepNext/>
        <w:ind w:firstLine="709"/>
        <w:jc w:val="both"/>
        <w:outlineLvl w:val="2"/>
        <w:rPr>
          <w:bCs/>
          <w:color w:val="000000"/>
          <w:sz w:val="28"/>
        </w:rPr>
      </w:pPr>
      <w:r w:rsidRPr="00AA1117">
        <w:rPr>
          <w:bCs/>
          <w:color w:val="000000"/>
          <w:sz w:val="28"/>
        </w:rPr>
        <w:t>Рассказать, что 22 декабря — самый короткий день в году.</w:t>
      </w:r>
    </w:p>
    <w:p w:rsidR="003C1860" w:rsidRPr="00AA1117" w:rsidRDefault="003C1860" w:rsidP="003C1860">
      <w:pPr>
        <w:keepNext/>
        <w:ind w:firstLine="709"/>
        <w:jc w:val="both"/>
        <w:outlineLvl w:val="2"/>
        <w:rPr>
          <w:bCs/>
          <w:color w:val="000000"/>
          <w:sz w:val="28"/>
        </w:rPr>
      </w:pPr>
      <w:r>
        <w:rPr>
          <w:bCs/>
          <w:color w:val="000000"/>
          <w:sz w:val="28"/>
        </w:rPr>
        <w:t>Привлекать к посадке семя</w:t>
      </w:r>
      <w:r w:rsidRPr="00AA1117">
        <w:rPr>
          <w:bCs/>
          <w:color w:val="000000"/>
          <w:sz w:val="28"/>
        </w:rPr>
        <w:t>н овса для птиц.</w:t>
      </w:r>
    </w:p>
    <w:p w:rsidR="003C1860" w:rsidRPr="00AA1117" w:rsidRDefault="003C1860" w:rsidP="003C1860">
      <w:pPr>
        <w:keepNext/>
        <w:ind w:firstLine="709"/>
        <w:jc w:val="both"/>
        <w:outlineLvl w:val="2"/>
        <w:rPr>
          <w:bCs/>
          <w:color w:val="000000"/>
          <w:sz w:val="28"/>
        </w:rPr>
      </w:pPr>
      <w:r w:rsidRPr="00AA1117">
        <w:rPr>
          <w:b/>
          <w:bCs/>
          <w:color w:val="000000"/>
          <w:sz w:val="28"/>
        </w:rPr>
        <w:lastRenderedPageBreak/>
        <w:t xml:space="preserve">Весна. </w:t>
      </w:r>
      <w:r w:rsidRPr="00AA1117">
        <w:rPr>
          <w:bCs/>
          <w:color w:val="000000"/>
          <w:sz w:val="28"/>
        </w:rPr>
        <w:t>Расширять представления дошкольников о весенних измене</w:t>
      </w:r>
      <w:r w:rsidRPr="00AA1117">
        <w:rPr>
          <w:bCs/>
          <w:color w:val="000000"/>
          <w:sz w:val="28"/>
        </w:rPr>
        <w:softHyphen/>
        <w:t>ниях в природе (чаще светит солнце, зацветают подснежники; распуска</w:t>
      </w:r>
      <w:r w:rsidRPr="00AA1117">
        <w:rPr>
          <w:bCs/>
          <w:color w:val="000000"/>
          <w:sz w:val="28"/>
        </w:rPr>
        <w:softHyphen/>
        <w:t>ются почки на деревьях и кустарниках, начинается ледоход; пробужда</w:t>
      </w:r>
      <w:r w:rsidRPr="00AA1117">
        <w:rPr>
          <w:bCs/>
          <w:color w:val="000000"/>
          <w:sz w:val="28"/>
        </w:rPr>
        <w:softHyphen/>
        <w:t>ются травяные лягушки, жабы, ящерицы; птицы вьют гнезда; вылетают бабочки-крапивницы; появляются муравьи).</w:t>
      </w:r>
    </w:p>
    <w:p w:rsidR="003C1860" w:rsidRPr="00AA1117" w:rsidRDefault="003C1860" w:rsidP="003C1860">
      <w:pPr>
        <w:keepNext/>
        <w:ind w:firstLine="709"/>
        <w:jc w:val="both"/>
        <w:outlineLvl w:val="2"/>
        <w:rPr>
          <w:bCs/>
          <w:color w:val="000000"/>
          <w:sz w:val="28"/>
        </w:rPr>
      </w:pPr>
      <w:r w:rsidRPr="00AA1117">
        <w:rPr>
          <w:bCs/>
          <w:color w:val="000000"/>
          <w:sz w:val="28"/>
        </w:rPr>
        <w:t>Познакомить с термометром (столбик с ртутью может быстро под</w:t>
      </w:r>
      <w:r w:rsidRPr="00AA1117">
        <w:rPr>
          <w:bCs/>
          <w:color w:val="000000"/>
          <w:sz w:val="28"/>
        </w:rPr>
        <w:softHyphen/>
        <w:t>ниматься и опускаться, в зависимости от того, где он находится — в тени или на солнце).</w:t>
      </w:r>
    </w:p>
    <w:p w:rsidR="003C1860" w:rsidRPr="00AA1117" w:rsidRDefault="003C1860" w:rsidP="003C1860">
      <w:pPr>
        <w:keepNext/>
        <w:ind w:firstLine="709"/>
        <w:jc w:val="both"/>
        <w:outlineLvl w:val="2"/>
        <w:rPr>
          <w:bCs/>
          <w:color w:val="000000"/>
          <w:sz w:val="28"/>
        </w:rPr>
      </w:pPr>
      <w:r w:rsidRPr="00AA1117">
        <w:rPr>
          <w:bCs/>
          <w:color w:val="000000"/>
          <w:sz w:val="28"/>
        </w:rPr>
        <w:t>Наблюдать, как высаживают, обрезают деревья и кустарники.</w:t>
      </w:r>
    </w:p>
    <w:p w:rsidR="003C1860" w:rsidRPr="00AA1117" w:rsidRDefault="003C1860" w:rsidP="003C1860">
      <w:pPr>
        <w:keepNext/>
        <w:ind w:firstLine="709"/>
        <w:jc w:val="both"/>
        <w:outlineLvl w:val="2"/>
        <w:rPr>
          <w:bCs/>
          <w:color w:val="000000"/>
          <w:sz w:val="28"/>
        </w:rPr>
      </w:pPr>
      <w:r w:rsidRPr="00AA1117">
        <w:rPr>
          <w:bCs/>
          <w:color w:val="000000"/>
          <w:sz w:val="28"/>
        </w:rPr>
        <w:t>Учить замечать изменения в уголке природы (комнатные растения на</w:t>
      </w:r>
      <w:r w:rsidRPr="00AA1117">
        <w:rPr>
          <w:bCs/>
          <w:color w:val="000000"/>
          <w:sz w:val="28"/>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3C1860" w:rsidRPr="00AA1117" w:rsidRDefault="003C1860" w:rsidP="003C1860">
      <w:pPr>
        <w:keepNext/>
        <w:ind w:firstLine="709"/>
        <w:jc w:val="both"/>
        <w:outlineLvl w:val="2"/>
        <w:rPr>
          <w:bCs/>
          <w:color w:val="000000"/>
          <w:sz w:val="28"/>
        </w:rPr>
      </w:pPr>
      <w:r w:rsidRPr="00AA1117">
        <w:rPr>
          <w:bCs/>
          <w:color w:val="000000"/>
          <w:sz w:val="28"/>
        </w:rPr>
        <w:t>Знакомить детей с народными приметами: «Длинные сосульки — к долгой весне», «Если весной летит много паутины, лето будет жаркое» и т. п.</w:t>
      </w:r>
    </w:p>
    <w:p w:rsidR="003C1860" w:rsidRPr="00AA1117" w:rsidRDefault="003C1860" w:rsidP="003C1860">
      <w:pPr>
        <w:keepNext/>
        <w:ind w:firstLine="709"/>
        <w:jc w:val="both"/>
        <w:outlineLvl w:val="2"/>
        <w:rPr>
          <w:bCs/>
          <w:color w:val="000000"/>
          <w:sz w:val="28"/>
        </w:rPr>
      </w:pPr>
      <w:r w:rsidRPr="00AA1117">
        <w:rPr>
          <w:b/>
          <w:bCs/>
          <w:color w:val="000000"/>
          <w:sz w:val="28"/>
        </w:rPr>
        <w:t xml:space="preserve">Лето. </w:t>
      </w:r>
      <w:r w:rsidRPr="00AA1117">
        <w:rPr>
          <w:bCs/>
          <w:color w:val="000000"/>
          <w:sz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AA1117">
        <w:rPr>
          <w:bCs/>
          <w:color w:val="000000"/>
          <w:sz w:val="28"/>
        </w:rPr>
        <w:softHyphen/>
        <w:t>приятные условия для роста растений: растут, цветут и плодоносят.</w:t>
      </w:r>
    </w:p>
    <w:p w:rsidR="003C1860" w:rsidRPr="00AA1117" w:rsidRDefault="003C1860" w:rsidP="003C1860">
      <w:pPr>
        <w:keepNext/>
        <w:ind w:firstLine="709"/>
        <w:jc w:val="both"/>
        <w:outlineLvl w:val="2"/>
        <w:rPr>
          <w:bCs/>
          <w:color w:val="000000"/>
          <w:sz w:val="28"/>
        </w:rPr>
      </w:pPr>
      <w:r w:rsidRPr="00AA1117">
        <w:rPr>
          <w:bCs/>
          <w:color w:val="000000"/>
          <w:sz w:val="28"/>
        </w:rPr>
        <w:t>Знакомить с народными приметами: «Радуга от дождя стоит дол</w:t>
      </w:r>
      <w:r w:rsidRPr="00AA1117">
        <w:rPr>
          <w:bCs/>
          <w:color w:val="000000"/>
          <w:sz w:val="28"/>
        </w:rPr>
        <w:softHyphen/>
        <w:t>го — к ненастью, скоро исчезнет — к ясной погоде», «Вечером комары ле</w:t>
      </w:r>
      <w:r w:rsidRPr="00AA1117">
        <w:rPr>
          <w:bCs/>
          <w:color w:val="000000"/>
          <w:sz w:val="28"/>
        </w:rPr>
        <w:softHyphen/>
        <w:t>тают густым роем — быть теплу», «Появились опята — лето кончилось».</w:t>
      </w:r>
    </w:p>
    <w:p w:rsidR="003C1860" w:rsidRPr="00AA1117" w:rsidRDefault="003C1860" w:rsidP="003C1860">
      <w:pPr>
        <w:keepNext/>
        <w:ind w:firstLine="709"/>
        <w:jc w:val="both"/>
        <w:outlineLvl w:val="2"/>
        <w:rPr>
          <w:bCs/>
          <w:color w:val="000000"/>
          <w:sz w:val="28"/>
        </w:rPr>
      </w:pPr>
      <w:r w:rsidRPr="00AA1117">
        <w:rPr>
          <w:bCs/>
          <w:color w:val="000000"/>
          <w:sz w:val="28"/>
        </w:rPr>
        <w:t>Рассказать о том, что 22 июня — день летнего солнцестояния (самый долгий день в году: с этого дня ночь удлиняется, а день идет на убыль).</w:t>
      </w:r>
    </w:p>
    <w:p w:rsidR="003C1860" w:rsidRPr="00AA1117" w:rsidRDefault="003C1860" w:rsidP="003C1860">
      <w:pPr>
        <w:keepNext/>
        <w:ind w:firstLine="709"/>
        <w:jc w:val="both"/>
        <w:outlineLvl w:val="2"/>
        <w:rPr>
          <w:bCs/>
          <w:color w:val="000000"/>
          <w:sz w:val="28"/>
        </w:rPr>
      </w:pPr>
      <w:r w:rsidRPr="00AA1117">
        <w:rPr>
          <w:bCs/>
          <w:color w:val="000000"/>
          <w:sz w:val="28"/>
        </w:rPr>
        <w:t>Знакомить с трудом людей на полях, в садах и огородах. Воспитывать желание помогать взрослым.</w:t>
      </w:r>
    </w:p>
    <w:p w:rsidR="003C1860" w:rsidRPr="00D37DEE" w:rsidRDefault="003C1860" w:rsidP="003C1860">
      <w:pPr>
        <w:keepNext/>
        <w:jc w:val="both"/>
        <w:outlineLvl w:val="2"/>
        <w:rPr>
          <w:b/>
          <w:bCs/>
          <w:iCs/>
          <w:color w:val="000000"/>
          <w:spacing w:val="-10"/>
          <w:sz w:val="32"/>
          <w:szCs w:val="28"/>
          <w:shd w:val="clear" w:color="auto" w:fill="FFFFFF"/>
        </w:rPr>
      </w:pPr>
      <w:r w:rsidRPr="00D37DEE">
        <w:rPr>
          <w:b/>
          <w:bCs/>
          <w:iCs/>
          <w:color w:val="000000"/>
          <w:spacing w:val="-10"/>
          <w:sz w:val="32"/>
          <w:szCs w:val="28"/>
          <w:shd w:val="clear" w:color="auto" w:fill="FFFFFF"/>
        </w:rPr>
        <w:t>2. 1. 3. Образовательная область «Речевое развитие»</w:t>
      </w:r>
    </w:p>
    <w:p w:rsidR="003C1860" w:rsidRPr="00AF4669"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AF4669">
        <w:rPr>
          <w:rFonts w:ascii="Times New Roman" w:hAnsi="Times New Roman" w:cs="Times New Roman"/>
          <w:b/>
          <w:sz w:val="28"/>
          <w:szCs w:val="28"/>
        </w:rPr>
        <w:t xml:space="preserve"> </w:t>
      </w:r>
      <w:r w:rsidRPr="00AF4669">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w:t>
      </w:r>
      <w:r>
        <w:rPr>
          <w:rFonts w:ascii="Times New Roman" w:hAnsi="Times New Roman" w:cs="Times New Roman"/>
          <w:sz w:val="28"/>
          <w:szCs w:val="28"/>
        </w:rPr>
        <w:t>аря; развитие связной, граммати</w:t>
      </w:r>
      <w:r w:rsidRPr="00AF4669">
        <w:rPr>
          <w:rFonts w:ascii="Times New Roman" w:hAnsi="Times New Roman" w:cs="Times New Roman"/>
          <w:sz w:val="28"/>
          <w:szCs w:val="28"/>
        </w:rPr>
        <w:t>чески правильной диалогической и монологической речи; развитие речевого творчества; развитие звуковой и интонационной культуры речи, фонема- тического слуха; знакомство с книжной культурой, детской литературой, понимание на слух текстов различных жанров детской литературы; форми- рование звуковой аналитико-синтетической активности как предпосылки обучения грамоте» .</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144FD8">
        <w:rPr>
          <w:rFonts w:ascii="Times New Roman" w:hAnsi="Times New Roman" w:cs="Times New Roman"/>
          <w:b/>
          <w:sz w:val="28"/>
          <w:szCs w:val="28"/>
          <w:u w:val="single"/>
        </w:rPr>
        <w:t xml:space="preserve">Развитие речи. </w:t>
      </w:r>
      <w:r w:rsidRPr="00144FD8">
        <w:rPr>
          <w:rFonts w:ascii="Times New Roman" w:hAnsi="Times New Roman" w:cs="Times New Roman"/>
          <w:b/>
          <w:sz w:val="28"/>
          <w:szCs w:val="28"/>
        </w:rPr>
        <w:t>Подготовительная к школе группа (от 6 до 7 лет)</w:t>
      </w:r>
    </w:p>
    <w:p w:rsidR="003C1860" w:rsidRPr="00AA1117" w:rsidRDefault="003C1860" w:rsidP="003C1860">
      <w:pPr>
        <w:keepNext/>
        <w:ind w:firstLine="720"/>
        <w:jc w:val="both"/>
        <w:outlineLvl w:val="2"/>
        <w:rPr>
          <w:bCs/>
          <w:color w:val="000000"/>
          <w:sz w:val="28"/>
        </w:rPr>
      </w:pPr>
      <w:r w:rsidRPr="00AA1117">
        <w:rPr>
          <w:b/>
          <w:bCs/>
          <w:color w:val="000000"/>
          <w:sz w:val="28"/>
        </w:rPr>
        <w:t xml:space="preserve">Развивающая речевая среда. </w:t>
      </w:r>
      <w:r w:rsidRPr="00AA1117">
        <w:rPr>
          <w:bCs/>
          <w:color w:val="000000"/>
          <w:sz w:val="28"/>
        </w:rPr>
        <w:t>Приучать детей — будущих школьни</w:t>
      </w:r>
      <w:r w:rsidRPr="00AA1117">
        <w:rPr>
          <w:bCs/>
          <w:color w:val="000000"/>
          <w:sz w:val="28"/>
        </w:rPr>
        <w:softHyphen/>
        <w:t>ков — проявлять инициативу с целью получения новых знаний.</w:t>
      </w:r>
    </w:p>
    <w:p w:rsidR="003C1860" w:rsidRPr="00AA1117" w:rsidRDefault="003C1860" w:rsidP="003C1860">
      <w:pPr>
        <w:keepNext/>
        <w:ind w:firstLine="720"/>
        <w:jc w:val="both"/>
        <w:outlineLvl w:val="2"/>
        <w:rPr>
          <w:bCs/>
          <w:color w:val="000000"/>
          <w:sz w:val="28"/>
        </w:rPr>
      </w:pPr>
      <w:r w:rsidRPr="00AA1117">
        <w:rPr>
          <w:bCs/>
          <w:color w:val="000000"/>
          <w:sz w:val="28"/>
        </w:rPr>
        <w:t>Совершенствовать речь как средство общения.</w:t>
      </w:r>
    </w:p>
    <w:p w:rsidR="003C1860" w:rsidRPr="00AA1117" w:rsidRDefault="003C1860" w:rsidP="003C1860">
      <w:pPr>
        <w:keepNext/>
        <w:ind w:firstLine="720"/>
        <w:jc w:val="both"/>
        <w:outlineLvl w:val="2"/>
        <w:rPr>
          <w:bCs/>
          <w:color w:val="000000"/>
          <w:sz w:val="28"/>
        </w:rPr>
      </w:pPr>
      <w:r w:rsidRPr="00AA1117">
        <w:rPr>
          <w:bCs/>
          <w:color w:val="000000"/>
          <w:sz w:val="28"/>
        </w:rPr>
        <w:t>Выяснять, что дети хотели бы увидеть своими глазами, о чем хотели бы узнать, в какие настольные и интеллектуальные игры хотели бы на</w:t>
      </w:r>
      <w:r w:rsidRPr="00AA1117">
        <w:rPr>
          <w:bCs/>
          <w:color w:val="000000"/>
          <w:sz w:val="28"/>
        </w:rPr>
        <w:softHyphen/>
        <w:t xml:space="preserve">учиться </w:t>
      </w:r>
      <w:r w:rsidRPr="00AA1117">
        <w:rPr>
          <w:bCs/>
          <w:color w:val="000000"/>
          <w:sz w:val="28"/>
        </w:rPr>
        <w:lastRenderedPageBreak/>
        <w:t>играть, какие мультфильмы готовы смотреть повторно и почему, какие рассказы (о чем) предпочитают слушать и т. п.</w:t>
      </w:r>
    </w:p>
    <w:p w:rsidR="003C1860" w:rsidRPr="00AA1117" w:rsidRDefault="003C1860" w:rsidP="003C1860">
      <w:pPr>
        <w:keepNext/>
        <w:ind w:firstLine="720"/>
        <w:jc w:val="both"/>
        <w:outlineLvl w:val="2"/>
        <w:rPr>
          <w:bCs/>
          <w:color w:val="000000"/>
          <w:sz w:val="28"/>
        </w:rPr>
      </w:pPr>
      <w:r w:rsidRPr="00AA1117">
        <w:rPr>
          <w:bCs/>
          <w:color w:val="000000"/>
          <w:sz w:val="28"/>
        </w:rPr>
        <w:t>Опираясь на опыт детей и учитывая их предпочтения, подбирать на</w:t>
      </w:r>
      <w:r w:rsidRPr="00AA1117">
        <w:rPr>
          <w:bCs/>
          <w:color w:val="000000"/>
          <w:sz w:val="28"/>
        </w:rPr>
        <w:softHyphen/>
        <w:t>глядные материалы для самостоятельного восприятия с последующим об</w:t>
      </w:r>
      <w:r w:rsidRPr="00AA1117">
        <w:rPr>
          <w:bCs/>
          <w:color w:val="000000"/>
          <w:sz w:val="28"/>
        </w:rPr>
        <w:softHyphen/>
        <w:t>суждением с воспитателем и сверстниками.</w:t>
      </w:r>
    </w:p>
    <w:p w:rsidR="003C1860" w:rsidRPr="00AA1117" w:rsidRDefault="003C1860" w:rsidP="003C1860">
      <w:pPr>
        <w:keepNext/>
        <w:ind w:firstLine="720"/>
        <w:jc w:val="both"/>
        <w:outlineLvl w:val="2"/>
        <w:rPr>
          <w:bCs/>
          <w:color w:val="000000"/>
          <w:sz w:val="28"/>
        </w:rPr>
      </w:pPr>
      <w:r w:rsidRPr="00AA1117">
        <w:rPr>
          <w:bCs/>
          <w:color w:val="000000"/>
          <w:sz w:val="28"/>
        </w:rPr>
        <w:t>Уточнять высказывания детей, помогать им более точно характе</w:t>
      </w:r>
      <w:r w:rsidRPr="00AA1117">
        <w:rPr>
          <w:bCs/>
          <w:color w:val="000000"/>
          <w:sz w:val="28"/>
        </w:rPr>
        <w:softHyphen/>
        <w:t>ризовать объект, ситуацию; учить высказывать предположения и де</w:t>
      </w:r>
      <w:r w:rsidRPr="00AA1117">
        <w:rPr>
          <w:bCs/>
          <w:color w:val="000000"/>
          <w:sz w:val="28"/>
        </w:rPr>
        <w:softHyphen/>
        <w:t>лать простейшие выводы, излагать свои мысли понятно для окружа</w:t>
      </w:r>
      <w:r w:rsidRPr="00AA1117">
        <w:rPr>
          <w:bCs/>
          <w:color w:val="000000"/>
          <w:sz w:val="28"/>
        </w:rPr>
        <w:softHyphen/>
        <w:t>ющих.</w:t>
      </w:r>
    </w:p>
    <w:p w:rsidR="003C1860" w:rsidRPr="00AA1117" w:rsidRDefault="003C1860" w:rsidP="003C1860">
      <w:pPr>
        <w:keepNext/>
        <w:ind w:firstLine="720"/>
        <w:jc w:val="both"/>
        <w:outlineLvl w:val="2"/>
        <w:rPr>
          <w:bCs/>
          <w:color w:val="000000"/>
          <w:sz w:val="28"/>
        </w:rPr>
      </w:pPr>
      <w:r w:rsidRPr="00AA1117">
        <w:rPr>
          <w:bCs/>
          <w:color w:val="000000"/>
          <w:sz w:val="28"/>
        </w:rPr>
        <w:t>Продолжать формировать умение отстаивать свою точку зрения.</w:t>
      </w:r>
    </w:p>
    <w:p w:rsidR="003C1860" w:rsidRPr="00AA1117" w:rsidRDefault="003C1860" w:rsidP="003C1860">
      <w:pPr>
        <w:keepNext/>
        <w:ind w:firstLine="720"/>
        <w:jc w:val="both"/>
        <w:outlineLvl w:val="2"/>
        <w:rPr>
          <w:bCs/>
          <w:color w:val="000000"/>
          <w:sz w:val="28"/>
        </w:rPr>
      </w:pPr>
      <w:r w:rsidRPr="00AA1117">
        <w:rPr>
          <w:bCs/>
          <w:color w:val="000000"/>
          <w:sz w:val="28"/>
        </w:rPr>
        <w:t>Помогать осваивать формы речевого этикета.</w:t>
      </w:r>
    </w:p>
    <w:p w:rsidR="003C1860" w:rsidRPr="00AA1117" w:rsidRDefault="003C1860" w:rsidP="003C1860">
      <w:pPr>
        <w:keepNext/>
        <w:ind w:firstLine="720"/>
        <w:jc w:val="both"/>
        <w:outlineLvl w:val="2"/>
        <w:rPr>
          <w:bCs/>
          <w:color w:val="000000"/>
          <w:sz w:val="28"/>
        </w:rPr>
      </w:pPr>
      <w:r w:rsidRPr="00AA1117">
        <w:rPr>
          <w:bCs/>
          <w:color w:val="000000"/>
          <w:sz w:val="28"/>
        </w:rPr>
        <w:t>Продолжать содержательно, эмоционально рассказывать детям об ин</w:t>
      </w:r>
      <w:r w:rsidRPr="00AA1117">
        <w:rPr>
          <w:bCs/>
          <w:color w:val="000000"/>
          <w:sz w:val="28"/>
        </w:rPr>
        <w:softHyphen/>
        <w:t>тересных фактах и событиях.</w:t>
      </w:r>
    </w:p>
    <w:p w:rsidR="003C1860" w:rsidRPr="00AA1117" w:rsidRDefault="003C1860" w:rsidP="003C1860">
      <w:pPr>
        <w:keepNext/>
        <w:ind w:firstLine="720"/>
        <w:jc w:val="both"/>
        <w:outlineLvl w:val="2"/>
        <w:rPr>
          <w:bCs/>
          <w:color w:val="000000"/>
          <w:sz w:val="28"/>
        </w:rPr>
      </w:pPr>
      <w:r w:rsidRPr="00AA1117">
        <w:rPr>
          <w:bCs/>
          <w:color w:val="000000"/>
          <w:sz w:val="28"/>
        </w:rPr>
        <w:t>Приучать детей к самостоятельности суждений.</w:t>
      </w:r>
    </w:p>
    <w:p w:rsidR="003C1860" w:rsidRPr="00AA1117" w:rsidRDefault="003C1860" w:rsidP="003C1860">
      <w:pPr>
        <w:keepNext/>
        <w:ind w:firstLine="720"/>
        <w:jc w:val="both"/>
        <w:outlineLvl w:val="2"/>
        <w:rPr>
          <w:bCs/>
          <w:color w:val="000000"/>
          <w:sz w:val="28"/>
        </w:rPr>
      </w:pPr>
      <w:r w:rsidRPr="00AA1117">
        <w:rPr>
          <w:b/>
          <w:bCs/>
          <w:color w:val="000000"/>
          <w:sz w:val="28"/>
        </w:rPr>
        <w:t xml:space="preserve">Формирование словаря. </w:t>
      </w:r>
      <w:r w:rsidRPr="00AA1117">
        <w:rPr>
          <w:bCs/>
          <w:color w:val="000000"/>
          <w:sz w:val="28"/>
        </w:rPr>
        <w:t>Продолжать работу по обогащению бытово</w:t>
      </w:r>
      <w:r w:rsidRPr="00AA1117">
        <w:rPr>
          <w:bCs/>
          <w:color w:val="000000"/>
          <w:sz w:val="28"/>
        </w:rPr>
        <w:softHyphen/>
        <w:t>го, природоведческого, обществоведческого словаря детей.</w:t>
      </w:r>
    </w:p>
    <w:p w:rsidR="003C1860" w:rsidRPr="00AA1117" w:rsidRDefault="003C1860" w:rsidP="003C1860">
      <w:pPr>
        <w:keepNext/>
        <w:ind w:firstLine="720"/>
        <w:jc w:val="both"/>
        <w:outlineLvl w:val="2"/>
        <w:rPr>
          <w:bCs/>
          <w:color w:val="000000"/>
          <w:sz w:val="28"/>
        </w:rPr>
      </w:pPr>
      <w:r w:rsidRPr="00AA1117">
        <w:rPr>
          <w:bCs/>
          <w:color w:val="000000"/>
          <w:sz w:val="28"/>
        </w:rPr>
        <w:t>Побуждать детей интересоваться смыслом слова.</w:t>
      </w:r>
    </w:p>
    <w:p w:rsidR="003C1860" w:rsidRPr="00AA1117" w:rsidRDefault="003C1860" w:rsidP="003C1860">
      <w:pPr>
        <w:keepNext/>
        <w:ind w:firstLine="720"/>
        <w:jc w:val="both"/>
        <w:outlineLvl w:val="2"/>
        <w:rPr>
          <w:bCs/>
          <w:color w:val="000000"/>
          <w:sz w:val="28"/>
        </w:rPr>
      </w:pPr>
      <w:r w:rsidRPr="00AA1117">
        <w:rPr>
          <w:bCs/>
          <w:color w:val="000000"/>
          <w:sz w:val="28"/>
        </w:rPr>
        <w:t>Совершенствовать умение использовать разные части речи в точном соответствии с их значением и целью высказывания.</w:t>
      </w:r>
    </w:p>
    <w:p w:rsidR="003C1860" w:rsidRPr="00AA1117" w:rsidRDefault="003C1860" w:rsidP="003C1860">
      <w:pPr>
        <w:keepNext/>
        <w:ind w:firstLine="720"/>
        <w:jc w:val="both"/>
        <w:outlineLvl w:val="2"/>
        <w:rPr>
          <w:bCs/>
          <w:color w:val="000000"/>
          <w:sz w:val="28"/>
        </w:rPr>
      </w:pPr>
      <w:r w:rsidRPr="00AA1117">
        <w:rPr>
          <w:bCs/>
          <w:color w:val="000000"/>
          <w:sz w:val="28"/>
        </w:rPr>
        <w:t>Помогать детям осваивать выразительные средства языка.</w:t>
      </w:r>
    </w:p>
    <w:p w:rsidR="003C1860" w:rsidRPr="00AA1117" w:rsidRDefault="003C1860" w:rsidP="003C1860">
      <w:pPr>
        <w:keepNext/>
        <w:ind w:firstLine="720"/>
        <w:jc w:val="both"/>
        <w:outlineLvl w:val="2"/>
        <w:rPr>
          <w:bCs/>
          <w:color w:val="000000"/>
          <w:sz w:val="28"/>
        </w:rPr>
      </w:pPr>
      <w:r w:rsidRPr="00AA1117">
        <w:rPr>
          <w:b/>
          <w:bCs/>
          <w:color w:val="000000"/>
          <w:sz w:val="28"/>
        </w:rPr>
        <w:t xml:space="preserve">Звуковая культура речи. </w:t>
      </w:r>
      <w:r w:rsidRPr="00AA1117">
        <w:rPr>
          <w:bCs/>
          <w:color w:val="000000"/>
          <w:sz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AA1117">
        <w:rPr>
          <w:bCs/>
          <w:color w:val="000000"/>
          <w:sz w:val="28"/>
        </w:rPr>
        <w:softHyphen/>
        <w:t>тественными интонациями.</w:t>
      </w:r>
    </w:p>
    <w:p w:rsidR="003C1860" w:rsidRPr="00AA1117" w:rsidRDefault="003C1860" w:rsidP="003C1860">
      <w:pPr>
        <w:keepNext/>
        <w:ind w:firstLine="720"/>
        <w:jc w:val="both"/>
        <w:outlineLvl w:val="2"/>
        <w:rPr>
          <w:bCs/>
          <w:color w:val="000000"/>
          <w:sz w:val="28"/>
        </w:rPr>
      </w:pPr>
      <w:r w:rsidRPr="00AA1117">
        <w:rPr>
          <w:bCs/>
          <w:color w:val="000000"/>
          <w:sz w:val="28"/>
        </w:rPr>
        <w:t>Совершенствовать фонематический слух: учить называть слова с опре</w:t>
      </w:r>
      <w:r w:rsidRPr="00AA1117">
        <w:rPr>
          <w:bCs/>
          <w:color w:val="000000"/>
          <w:sz w:val="28"/>
        </w:rPr>
        <w:softHyphen/>
        <w:t>деленным звуком, находить слова с этим звуком в предложении, опреде</w:t>
      </w:r>
      <w:r w:rsidRPr="00AA1117">
        <w:rPr>
          <w:bCs/>
          <w:color w:val="000000"/>
          <w:sz w:val="28"/>
        </w:rPr>
        <w:softHyphen/>
        <w:t>лять место звука в слове.</w:t>
      </w:r>
    </w:p>
    <w:p w:rsidR="003C1860" w:rsidRPr="00AA1117" w:rsidRDefault="003C1860" w:rsidP="003C1860">
      <w:pPr>
        <w:keepNext/>
        <w:ind w:firstLine="720"/>
        <w:jc w:val="both"/>
        <w:outlineLvl w:val="2"/>
        <w:rPr>
          <w:bCs/>
          <w:color w:val="000000"/>
          <w:sz w:val="28"/>
        </w:rPr>
      </w:pPr>
      <w:r w:rsidRPr="00AA1117">
        <w:rPr>
          <w:bCs/>
          <w:color w:val="000000"/>
          <w:sz w:val="28"/>
        </w:rPr>
        <w:t>Отрабатывать интонационную выразительность речи.</w:t>
      </w:r>
    </w:p>
    <w:p w:rsidR="003C1860" w:rsidRPr="00AA1117" w:rsidRDefault="003C1860" w:rsidP="003C1860">
      <w:pPr>
        <w:keepNext/>
        <w:ind w:firstLine="720"/>
        <w:jc w:val="both"/>
        <w:outlineLvl w:val="2"/>
        <w:rPr>
          <w:bCs/>
          <w:color w:val="000000"/>
          <w:sz w:val="28"/>
        </w:rPr>
      </w:pPr>
      <w:r w:rsidRPr="00AA1117">
        <w:rPr>
          <w:b/>
          <w:bCs/>
          <w:color w:val="000000"/>
          <w:sz w:val="28"/>
        </w:rPr>
        <w:t xml:space="preserve">Грамматический строй речи. </w:t>
      </w:r>
      <w:r w:rsidRPr="00AA1117">
        <w:rPr>
          <w:bCs/>
          <w:color w:val="000000"/>
          <w:sz w:val="28"/>
        </w:rPr>
        <w:t>Продолжать упражнять детей в согласо</w:t>
      </w:r>
      <w:r w:rsidRPr="00AA1117">
        <w:rPr>
          <w:bCs/>
          <w:color w:val="000000"/>
          <w:sz w:val="28"/>
        </w:rPr>
        <w:softHyphen/>
        <w:t>вании слов в предложении.</w:t>
      </w:r>
    </w:p>
    <w:p w:rsidR="003C1860" w:rsidRPr="00AA1117" w:rsidRDefault="003C1860" w:rsidP="003C1860">
      <w:pPr>
        <w:keepNext/>
        <w:ind w:firstLine="720"/>
        <w:jc w:val="both"/>
        <w:outlineLvl w:val="2"/>
        <w:rPr>
          <w:bCs/>
          <w:color w:val="000000"/>
          <w:sz w:val="28"/>
        </w:rPr>
      </w:pPr>
      <w:r w:rsidRPr="00AA1117">
        <w:rPr>
          <w:bCs/>
          <w:color w:val="000000"/>
          <w:sz w:val="28"/>
        </w:rPr>
        <w:t>Совершенствовать умение образовывать (по образцу) однокоренные слова, существительные с суффиксами, глаголы с приставками, прилага</w:t>
      </w:r>
      <w:r w:rsidRPr="00AA1117">
        <w:rPr>
          <w:bCs/>
          <w:color w:val="000000"/>
          <w:sz w:val="28"/>
        </w:rPr>
        <w:softHyphen/>
        <w:t>тельные в сравнительной и превосходной степени.</w:t>
      </w:r>
    </w:p>
    <w:p w:rsidR="003C1860" w:rsidRPr="00AA1117" w:rsidRDefault="003C1860" w:rsidP="003C1860">
      <w:pPr>
        <w:keepNext/>
        <w:ind w:firstLine="720"/>
        <w:jc w:val="both"/>
        <w:outlineLvl w:val="2"/>
        <w:rPr>
          <w:bCs/>
          <w:color w:val="000000"/>
          <w:sz w:val="28"/>
        </w:rPr>
      </w:pPr>
      <w:r w:rsidRPr="00AA1117">
        <w:rPr>
          <w:bCs/>
          <w:color w:val="000000"/>
          <w:sz w:val="28"/>
        </w:rPr>
        <w:t>Помогать правильно строить сложноподчиненные предложения, ис</w:t>
      </w:r>
      <w:r w:rsidRPr="00AA1117">
        <w:rPr>
          <w:bCs/>
          <w:color w:val="000000"/>
          <w:sz w:val="28"/>
        </w:rPr>
        <w:softHyphen/>
        <w:t>пользовать языковые средства для соединения их частей (чтобы, когда, потому что, если, если бы и т. д.).</w:t>
      </w:r>
    </w:p>
    <w:p w:rsidR="003C1860" w:rsidRPr="00AA1117" w:rsidRDefault="003C1860" w:rsidP="003C1860">
      <w:pPr>
        <w:keepNext/>
        <w:ind w:firstLine="720"/>
        <w:jc w:val="both"/>
        <w:outlineLvl w:val="2"/>
        <w:rPr>
          <w:bCs/>
          <w:color w:val="000000"/>
          <w:sz w:val="28"/>
        </w:rPr>
      </w:pPr>
      <w:r w:rsidRPr="00AA1117">
        <w:rPr>
          <w:b/>
          <w:bCs/>
          <w:color w:val="000000"/>
          <w:sz w:val="28"/>
        </w:rPr>
        <w:t xml:space="preserve">Связная речь. </w:t>
      </w:r>
      <w:r w:rsidRPr="00AA1117">
        <w:rPr>
          <w:bCs/>
          <w:color w:val="000000"/>
          <w:sz w:val="28"/>
        </w:rPr>
        <w:t>Продолжать совершенствовать диалогическую и моно</w:t>
      </w:r>
      <w:r w:rsidRPr="00AA1117">
        <w:rPr>
          <w:bCs/>
          <w:color w:val="000000"/>
          <w:sz w:val="28"/>
        </w:rPr>
        <w:softHyphen/>
        <w:t>логическую формы речи.</w:t>
      </w:r>
    </w:p>
    <w:p w:rsidR="003C1860" w:rsidRPr="00AA1117" w:rsidRDefault="003C1860" w:rsidP="003C1860">
      <w:pPr>
        <w:keepNext/>
        <w:ind w:firstLine="720"/>
        <w:jc w:val="both"/>
        <w:outlineLvl w:val="2"/>
        <w:rPr>
          <w:bCs/>
          <w:color w:val="000000"/>
          <w:sz w:val="28"/>
        </w:rPr>
      </w:pPr>
      <w:r w:rsidRPr="00AA1117">
        <w:rPr>
          <w:bCs/>
          <w:color w:val="000000"/>
          <w:sz w:val="28"/>
        </w:rPr>
        <w:t>Формировать умение вести диалог между воспитателем и ребенком, между детьми; учить быть доброжелательными и корректными собеседни</w:t>
      </w:r>
      <w:r w:rsidRPr="00AA1117">
        <w:rPr>
          <w:bCs/>
          <w:color w:val="000000"/>
          <w:sz w:val="28"/>
        </w:rPr>
        <w:softHyphen/>
        <w:t>ками, воспитывать культуру речевого общения.</w:t>
      </w:r>
    </w:p>
    <w:p w:rsidR="003C1860" w:rsidRPr="00AA1117" w:rsidRDefault="003C1860" w:rsidP="003C1860">
      <w:pPr>
        <w:keepNext/>
        <w:ind w:firstLine="720"/>
        <w:jc w:val="both"/>
        <w:outlineLvl w:val="2"/>
        <w:rPr>
          <w:bCs/>
          <w:color w:val="000000"/>
          <w:sz w:val="28"/>
        </w:rPr>
      </w:pPr>
      <w:r w:rsidRPr="00AA1117">
        <w:rPr>
          <w:bCs/>
          <w:color w:val="000000"/>
          <w:sz w:val="28"/>
        </w:rPr>
        <w:t>Продолжать учить содержательно и выразительно пересказывать лите</w:t>
      </w:r>
      <w:r w:rsidRPr="00AA1117">
        <w:rPr>
          <w:bCs/>
          <w:color w:val="000000"/>
          <w:sz w:val="28"/>
        </w:rPr>
        <w:softHyphen/>
        <w:t>ратурные тексты, драматизировать их.</w:t>
      </w:r>
    </w:p>
    <w:p w:rsidR="003C1860" w:rsidRPr="00AA1117" w:rsidRDefault="003C1860" w:rsidP="003C1860">
      <w:pPr>
        <w:keepNext/>
        <w:ind w:firstLine="720"/>
        <w:jc w:val="both"/>
        <w:outlineLvl w:val="2"/>
        <w:rPr>
          <w:bCs/>
          <w:color w:val="000000"/>
          <w:sz w:val="28"/>
        </w:rPr>
      </w:pPr>
      <w:r w:rsidRPr="00AA1117">
        <w:rPr>
          <w:bCs/>
          <w:color w:val="000000"/>
          <w:sz w:val="28"/>
        </w:rPr>
        <w:lastRenderedPageBreak/>
        <w:t>Совершенствовать умение составлять рассказы о предметах, о содер</w:t>
      </w:r>
      <w:r w:rsidRPr="00AA1117">
        <w:rPr>
          <w:bCs/>
          <w:color w:val="000000"/>
          <w:sz w:val="28"/>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3C1860" w:rsidRPr="00AA1117" w:rsidRDefault="003C1860" w:rsidP="003C1860">
      <w:pPr>
        <w:keepNext/>
        <w:ind w:firstLine="720"/>
        <w:jc w:val="both"/>
        <w:outlineLvl w:val="2"/>
        <w:rPr>
          <w:bCs/>
          <w:color w:val="000000"/>
          <w:sz w:val="28"/>
        </w:rPr>
      </w:pPr>
      <w:r w:rsidRPr="00AA1117">
        <w:rPr>
          <w:bCs/>
          <w:color w:val="000000"/>
          <w:sz w:val="28"/>
        </w:rPr>
        <w:t>Развивать умение составлять рассказы из личного опыта.</w:t>
      </w:r>
    </w:p>
    <w:p w:rsidR="003C1860" w:rsidRPr="00AA1117" w:rsidRDefault="003C1860" w:rsidP="003C1860">
      <w:pPr>
        <w:keepNext/>
        <w:ind w:firstLine="720"/>
        <w:jc w:val="both"/>
        <w:outlineLvl w:val="2"/>
        <w:rPr>
          <w:bCs/>
          <w:color w:val="000000"/>
          <w:sz w:val="28"/>
        </w:rPr>
      </w:pPr>
      <w:r w:rsidRPr="00AA1117">
        <w:rPr>
          <w:bCs/>
          <w:color w:val="000000"/>
          <w:sz w:val="28"/>
        </w:rPr>
        <w:t>Продолжать совершенствовать умение сочинять короткие сказки на заданную тему.</w:t>
      </w:r>
    </w:p>
    <w:p w:rsidR="003C1860" w:rsidRPr="00AA1117" w:rsidRDefault="003C1860" w:rsidP="003C1860">
      <w:pPr>
        <w:keepNext/>
        <w:ind w:firstLine="720"/>
        <w:jc w:val="both"/>
        <w:outlineLvl w:val="2"/>
        <w:rPr>
          <w:bCs/>
          <w:color w:val="000000"/>
          <w:sz w:val="28"/>
        </w:rPr>
      </w:pPr>
      <w:r w:rsidRPr="00AA1117">
        <w:rPr>
          <w:b/>
          <w:bCs/>
          <w:color w:val="000000"/>
          <w:sz w:val="28"/>
        </w:rPr>
        <w:t xml:space="preserve">Подготовка к обучению грамоте. </w:t>
      </w:r>
      <w:r w:rsidRPr="00AA1117">
        <w:rPr>
          <w:bCs/>
          <w:color w:val="000000"/>
          <w:sz w:val="28"/>
        </w:rPr>
        <w:t>Дать представления о предложении (без грамматического определения).</w:t>
      </w:r>
    </w:p>
    <w:p w:rsidR="003C1860" w:rsidRPr="00AA1117" w:rsidRDefault="003C1860" w:rsidP="003C1860">
      <w:pPr>
        <w:keepNext/>
        <w:ind w:firstLine="720"/>
        <w:jc w:val="both"/>
        <w:outlineLvl w:val="2"/>
        <w:rPr>
          <w:bCs/>
          <w:color w:val="000000"/>
          <w:sz w:val="28"/>
        </w:rPr>
      </w:pPr>
      <w:r w:rsidRPr="00AA1117">
        <w:rPr>
          <w:bCs/>
          <w:color w:val="000000"/>
          <w:sz w:val="28"/>
        </w:rPr>
        <w:t>Упражнять в составлении предложений, членении простых предложе</w:t>
      </w:r>
      <w:r w:rsidRPr="00AA1117">
        <w:rPr>
          <w:bCs/>
          <w:color w:val="000000"/>
          <w:sz w:val="28"/>
        </w:rPr>
        <w:softHyphen/>
        <w:t>ний (без союзов и предлогов) на слова с указанием их последовательности.</w:t>
      </w:r>
    </w:p>
    <w:p w:rsidR="003C1860" w:rsidRPr="00AA1117" w:rsidRDefault="003C1860" w:rsidP="003C1860">
      <w:pPr>
        <w:keepNext/>
        <w:ind w:firstLine="720"/>
        <w:jc w:val="both"/>
        <w:outlineLvl w:val="2"/>
        <w:rPr>
          <w:bCs/>
          <w:color w:val="000000"/>
          <w:sz w:val="28"/>
        </w:rPr>
      </w:pPr>
      <w:r w:rsidRPr="00AA1117">
        <w:rPr>
          <w:bCs/>
          <w:color w:val="000000"/>
          <w:sz w:val="28"/>
        </w:rPr>
        <w:t>Учить детей делить двусложные и трехсложные слова с открытыми слогами (на-ша Ма-ша, ма-ли-на, бе-ре-за) на части.</w:t>
      </w:r>
    </w:p>
    <w:p w:rsidR="003C1860" w:rsidRPr="00AA1117" w:rsidRDefault="003C1860" w:rsidP="003C1860">
      <w:pPr>
        <w:keepNext/>
        <w:ind w:firstLine="720"/>
        <w:jc w:val="both"/>
        <w:outlineLvl w:val="2"/>
        <w:rPr>
          <w:bCs/>
          <w:color w:val="000000"/>
          <w:sz w:val="28"/>
        </w:rPr>
      </w:pPr>
      <w:r w:rsidRPr="00AA1117">
        <w:rPr>
          <w:bCs/>
          <w:color w:val="000000"/>
          <w:sz w:val="28"/>
        </w:rPr>
        <w:t>Учить составлять слова из слогов (устно).</w:t>
      </w:r>
    </w:p>
    <w:p w:rsidR="003C1860" w:rsidRPr="00AA1117" w:rsidRDefault="003C1860" w:rsidP="003C1860">
      <w:pPr>
        <w:keepNext/>
        <w:ind w:firstLine="720"/>
        <w:jc w:val="both"/>
        <w:outlineLvl w:val="2"/>
        <w:rPr>
          <w:bCs/>
          <w:color w:val="000000"/>
          <w:sz w:val="28"/>
        </w:rPr>
      </w:pPr>
      <w:r w:rsidRPr="00AA1117">
        <w:rPr>
          <w:bCs/>
          <w:color w:val="000000"/>
          <w:sz w:val="28"/>
        </w:rPr>
        <w:t>Учить выделять последовательность звуков в простых словах.</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144FD8">
        <w:rPr>
          <w:rFonts w:ascii="Times New Roman" w:hAnsi="Times New Roman" w:cs="Times New Roman"/>
          <w:b/>
          <w:sz w:val="28"/>
          <w:szCs w:val="28"/>
          <w:u w:val="single"/>
        </w:rPr>
        <w:t xml:space="preserve">Приобщение к художественной литературе. </w:t>
      </w:r>
      <w:r w:rsidRPr="00144FD8">
        <w:rPr>
          <w:rFonts w:ascii="Times New Roman" w:hAnsi="Times New Roman" w:cs="Times New Roman"/>
          <w:b/>
          <w:sz w:val="28"/>
          <w:szCs w:val="28"/>
        </w:rPr>
        <w:t>Подготовительная к школе группа (от 6 до 7 лет)</w:t>
      </w:r>
    </w:p>
    <w:p w:rsidR="003C1860" w:rsidRPr="008A3088" w:rsidRDefault="003C1860" w:rsidP="003C1860">
      <w:pPr>
        <w:keepNext/>
        <w:ind w:firstLine="720"/>
        <w:jc w:val="both"/>
        <w:outlineLvl w:val="2"/>
        <w:rPr>
          <w:bCs/>
          <w:color w:val="000000"/>
          <w:sz w:val="28"/>
        </w:rPr>
      </w:pPr>
      <w:r w:rsidRPr="008A3088">
        <w:rPr>
          <w:bCs/>
          <w:color w:val="000000"/>
          <w:sz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3C1860" w:rsidRPr="008A3088" w:rsidRDefault="003C1860" w:rsidP="003C1860">
      <w:pPr>
        <w:keepNext/>
        <w:ind w:firstLine="720"/>
        <w:jc w:val="both"/>
        <w:outlineLvl w:val="2"/>
        <w:rPr>
          <w:bCs/>
          <w:color w:val="000000"/>
          <w:sz w:val="28"/>
        </w:rPr>
      </w:pPr>
      <w:r w:rsidRPr="008A3088">
        <w:rPr>
          <w:bCs/>
          <w:color w:val="000000"/>
          <w:sz w:val="28"/>
        </w:rPr>
        <w:t>Воспитывать читателя, способного испытывать сострадание и сочувс</w:t>
      </w:r>
      <w:r w:rsidRPr="008A3088">
        <w:rPr>
          <w:bCs/>
          <w:color w:val="000000"/>
          <w:sz w:val="28"/>
        </w:rPr>
        <w:softHyphen/>
        <w:t>твие к героям книги, отождествлять себя с полюбившимся персонажем. Развивать у детей чувство юмора.</w:t>
      </w:r>
    </w:p>
    <w:p w:rsidR="003C1860" w:rsidRPr="008A3088" w:rsidRDefault="003C1860" w:rsidP="003C1860">
      <w:pPr>
        <w:keepNext/>
        <w:ind w:firstLine="720"/>
        <w:jc w:val="both"/>
        <w:outlineLvl w:val="2"/>
        <w:rPr>
          <w:bCs/>
          <w:color w:val="000000"/>
          <w:sz w:val="28"/>
        </w:rPr>
      </w:pPr>
      <w:r w:rsidRPr="008A3088">
        <w:rPr>
          <w:bCs/>
          <w:color w:val="000000"/>
          <w:sz w:val="28"/>
        </w:rPr>
        <w:t>Обращать внимание детей на выразительные средства (образные слова и выражения, эпитеты, сравнения); помогать почувствовать красоту и выра</w:t>
      </w:r>
      <w:r w:rsidRPr="008A3088">
        <w:rPr>
          <w:bCs/>
          <w:color w:val="000000"/>
          <w:sz w:val="28"/>
        </w:rPr>
        <w:softHyphen/>
        <w:t>зительность языка произведения; прививать чуткость к поэтическому слову</w:t>
      </w:r>
    </w:p>
    <w:p w:rsidR="003C1860" w:rsidRPr="008A3088" w:rsidRDefault="003C1860" w:rsidP="003C1860">
      <w:pPr>
        <w:keepNext/>
        <w:ind w:firstLine="720"/>
        <w:jc w:val="both"/>
        <w:outlineLvl w:val="2"/>
        <w:rPr>
          <w:bCs/>
          <w:color w:val="000000"/>
          <w:sz w:val="28"/>
        </w:rPr>
      </w:pPr>
      <w:r w:rsidRPr="008A3088">
        <w:rPr>
          <w:bCs/>
          <w:color w:val="000000"/>
          <w:sz w:val="28"/>
        </w:rPr>
        <w:t>Продолжать совершенствовать художественно-речевые исполни</w:t>
      </w:r>
      <w:r w:rsidRPr="008A3088">
        <w:rPr>
          <w:bCs/>
          <w:color w:val="000000"/>
          <w:sz w:val="28"/>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C1860" w:rsidRPr="008A3088" w:rsidRDefault="003C1860" w:rsidP="003C1860">
      <w:pPr>
        <w:keepNext/>
        <w:ind w:firstLine="720"/>
        <w:jc w:val="both"/>
        <w:outlineLvl w:val="2"/>
        <w:rPr>
          <w:bCs/>
          <w:color w:val="000000"/>
          <w:sz w:val="28"/>
        </w:rPr>
      </w:pPr>
      <w:r w:rsidRPr="008A3088">
        <w:rPr>
          <w:bCs/>
          <w:color w:val="000000"/>
          <w:sz w:val="28"/>
        </w:rPr>
        <w:t>Помогать детям объяснять основные различия между литературными жанрами: сказкой, рассказом, стихотворением.</w:t>
      </w:r>
    </w:p>
    <w:p w:rsidR="003C1860" w:rsidRPr="008A3088" w:rsidRDefault="003C1860" w:rsidP="003C1860">
      <w:pPr>
        <w:keepNext/>
        <w:ind w:firstLine="720"/>
        <w:jc w:val="both"/>
        <w:outlineLvl w:val="2"/>
        <w:rPr>
          <w:bCs/>
          <w:color w:val="000000"/>
          <w:sz w:val="28"/>
        </w:rPr>
      </w:pPr>
      <w:r w:rsidRPr="008A3088">
        <w:rPr>
          <w:bCs/>
          <w:color w:val="000000"/>
          <w:sz w:val="28"/>
        </w:rPr>
        <w:t>Продолжать знакомить детей с иллюстрациями известных художников.</w:t>
      </w:r>
    </w:p>
    <w:p w:rsidR="003C1860" w:rsidRPr="00D37DEE" w:rsidRDefault="003C1860" w:rsidP="003C1860">
      <w:pPr>
        <w:keepNext/>
        <w:jc w:val="both"/>
        <w:outlineLvl w:val="2"/>
        <w:rPr>
          <w:b/>
          <w:bCs/>
          <w:color w:val="000000"/>
          <w:sz w:val="32"/>
          <w:szCs w:val="28"/>
        </w:rPr>
      </w:pPr>
      <w:bookmarkStart w:id="20" w:name="_Toc490501474"/>
      <w:bookmarkStart w:id="21" w:name="_Toc490502362"/>
      <w:bookmarkStart w:id="22" w:name="_Toc490502489"/>
      <w:r w:rsidRPr="00D37DEE">
        <w:rPr>
          <w:b/>
          <w:bCs/>
          <w:color w:val="000000"/>
          <w:sz w:val="32"/>
          <w:szCs w:val="28"/>
        </w:rPr>
        <w:t>2.1.4. Образовательная область «Художественно-эстетическое развитие»</w:t>
      </w:r>
      <w:bookmarkEnd w:id="20"/>
      <w:bookmarkEnd w:id="21"/>
      <w:bookmarkEnd w:id="22"/>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DF4111">
        <w:rPr>
          <w:rFonts w:ascii="Times New Roman" w:hAnsi="Times New Roman" w:cs="Times New Roman"/>
          <w:sz w:val="28"/>
          <w:szCs w:val="28"/>
        </w:rPr>
        <w:lastRenderedPageBreak/>
        <w:t xml:space="preserve"> «Художественно-эстетическое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 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 ной, музыкальной и др.)».</w:t>
      </w:r>
    </w:p>
    <w:p w:rsidR="003C1860" w:rsidRPr="00144FD8"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426702">
        <w:rPr>
          <w:rFonts w:ascii="Times New Roman" w:hAnsi="Times New Roman" w:cs="Times New Roman"/>
          <w:b/>
          <w:sz w:val="28"/>
          <w:szCs w:val="28"/>
          <w:u w:val="single"/>
        </w:rPr>
        <w:t>Приобщение к искусству</w:t>
      </w:r>
      <w:r>
        <w:rPr>
          <w:rFonts w:ascii="Times New Roman" w:hAnsi="Times New Roman" w:cs="Times New Roman"/>
          <w:b/>
          <w:sz w:val="28"/>
          <w:szCs w:val="28"/>
          <w:u w:val="single"/>
        </w:rPr>
        <w:t xml:space="preserve">.  </w:t>
      </w:r>
      <w:r w:rsidRPr="00144FD8">
        <w:rPr>
          <w:rFonts w:ascii="Times New Roman" w:hAnsi="Times New Roman" w:cs="Times New Roman"/>
          <w:b/>
          <w:sz w:val="28"/>
          <w:szCs w:val="28"/>
        </w:rPr>
        <w:t>Подготовительная к школе группа (от 6 до 7 лет)</w:t>
      </w:r>
    </w:p>
    <w:p w:rsidR="003C1860" w:rsidRDefault="003C1860" w:rsidP="003C1860">
      <w:pPr>
        <w:pStyle w:val="ParagraphStyle"/>
        <w:keepNext/>
        <w:keepLines/>
        <w:spacing w:before="240" w:after="240" w:line="252" w:lineRule="auto"/>
        <w:ind w:firstLine="708"/>
        <w:rPr>
          <w:rFonts w:ascii="Times New Roman" w:hAnsi="Times New Roman" w:cs="Times New Roman"/>
          <w:b/>
          <w:sz w:val="28"/>
          <w:szCs w:val="28"/>
          <w:u w:val="single"/>
        </w:rPr>
      </w:pPr>
    </w:p>
    <w:p w:rsidR="003C1860" w:rsidRPr="00144FD8" w:rsidRDefault="003C1860" w:rsidP="003C1860">
      <w:pPr>
        <w:pStyle w:val="ParagraphStyle"/>
        <w:keepNext/>
        <w:keepLines/>
        <w:spacing w:before="240" w:after="240" w:line="252" w:lineRule="auto"/>
        <w:ind w:firstLine="708"/>
        <w:rPr>
          <w:rFonts w:ascii="Times New Roman" w:hAnsi="Times New Roman" w:cs="Times New Roman"/>
          <w:b/>
          <w:sz w:val="28"/>
          <w:szCs w:val="28"/>
          <w:u w:val="single"/>
        </w:rPr>
      </w:pPr>
      <w:r w:rsidRPr="00741B60">
        <w:rPr>
          <w:rFonts w:ascii="Times New Roman" w:hAnsi="Times New Roman" w:cs="Times New Roman"/>
          <w:sz w:val="28"/>
          <w:szCs w:val="28"/>
        </w:rPr>
        <w:lastRenderedPageBreak/>
        <w:t>Развивать эстетическое восприятие, чувство ритма, художественный вкус, эстетическое отношение к окру</w:t>
      </w:r>
      <w:r>
        <w:rPr>
          <w:rFonts w:ascii="Times New Roman" w:hAnsi="Times New Roman" w:cs="Times New Roman"/>
          <w:sz w:val="28"/>
          <w:szCs w:val="28"/>
        </w:rPr>
        <w:t>жающему, к искусству и художест</w:t>
      </w:r>
      <w:r w:rsidRPr="00741B60">
        <w:rPr>
          <w:rFonts w:ascii="Times New Roman" w:hAnsi="Times New Roman" w:cs="Times New Roman"/>
          <w:sz w:val="28"/>
          <w:szCs w:val="28"/>
        </w:rPr>
        <w:t>венной деятельности. Формировать интерес к классическо</w:t>
      </w:r>
      <w:r>
        <w:rPr>
          <w:rFonts w:ascii="Times New Roman" w:hAnsi="Times New Roman" w:cs="Times New Roman"/>
          <w:sz w:val="28"/>
          <w:szCs w:val="28"/>
        </w:rPr>
        <w:t>му и народному искусству (музы</w:t>
      </w:r>
      <w:r w:rsidRPr="00741B60">
        <w:rPr>
          <w:rFonts w:ascii="Times New Roman" w:hAnsi="Times New Roman" w:cs="Times New Roman"/>
          <w:sz w:val="28"/>
          <w:szCs w:val="28"/>
        </w:rPr>
        <w:t>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w:t>
      </w:r>
      <w:r>
        <w:rPr>
          <w:rFonts w:ascii="Times New Roman" w:hAnsi="Times New Roman" w:cs="Times New Roman"/>
          <w:sz w:val="28"/>
          <w:szCs w:val="28"/>
        </w:rPr>
        <w:t>тве как виде творческой деятель</w:t>
      </w:r>
      <w:r w:rsidRPr="00741B60">
        <w:rPr>
          <w:rFonts w:ascii="Times New Roman" w:hAnsi="Times New Roman" w:cs="Times New Roman"/>
          <w:sz w:val="28"/>
          <w:szCs w:val="28"/>
        </w:rPr>
        <w:t>ности людей, о видах искусства (декора</w:t>
      </w:r>
      <w:r>
        <w:rPr>
          <w:rFonts w:ascii="Times New Roman" w:hAnsi="Times New Roman" w:cs="Times New Roman"/>
          <w:sz w:val="28"/>
          <w:szCs w:val="28"/>
        </w:rPr>
        <w:t>тивно-прикладное, изобразитель</w:t>
      </w:r>
      <w:r w:rsidRPr="00741B60">
        <w:rPr>
          <w:rFonts w:ascii="Times New Roman" w:hAnsi="Times New Roman" w:cs="Times New Roman"/>
          <w:sz w:val="28"/>
          <w:szCs w:val="28"/>
        </w:rPr>
        <w:t>ное искусство, литература, музыка, архитектура, театр, танец, кино, цирк). Расширять знания детей об из</w:t>
      </w:r>
      <w:r>
        <w:rPr>
          <w:rFonts w:ascii="Times New Roman" w:hAnsi="Times New Roman" w:cs="Times New Roman"/>
          <w:sz w:val="28"/>
          <w:szCs w:val="28"/>
        </w:rPr>
        <w:t>образительном искусстве, разви</w:t>
      </w:r>
      <w:r w:rsidRPr="00741B60">
        <w:rPr>
          <w:rFonts w:ascii="Times New Roman" w:hAnsi="Times New Roman" w:cs="Times New Roman"/>
          <w:sz w:val="28"/>
          <w:szCs w:val="28"/>
        </w:rPr>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 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w:t>
      </w:r>
      <w:r>
        <w:rPr>
          <w:rFonts w:ascii="Times New Roman" w:hAnsi="Times New Roman" w:cs="Times New Roman"/>
          <w:sz w:val="28"/>
          <w:szCs w:val="28"/>
        </w:rPr>
        <w:t>во и различия архитектурных со</w:t>
      </w:r>
      <w:r w:rsidRPr="00741B60">
        <w:rPr>
          <w:rFonts w:ascii="Times New Roman" w:hAnsi="Times New Roman" w:cs="Times New Roman"/>
          <w:sz w:val="28"/>
          <w:szCs w:val="28"/>
        </w:rPr>
        <w:t xml:space="preserve">оружений одинакового назначения. Формировать умение выделять </w:t>
      </w:r>
      <w:r>
        <w:rPr>
          <w:rFonts w:ascii="Times New Roman" w:hAnsi="Times New Roman" w:cs="Times New Roman"/>
          <w:sz w:val="28"/>
          <w:szCs w:val="28"/>
        </w:rPr>
        <w:t>оди</w:t>
      </w:r>
      <w:r w:rsidRPr="00741B60">
        <w:rPr>
          <w:rFonts w:ascii="Times New Roman" w:hAnsi="Times New Roman" w:cs="Times New Roman"/>
          <w:sz w:val="28"/>
          <w:szCs w:val="28"/>
        </w:rPr>
        <w:t xml:space="preserve">наковые части конструкции и особенности деталей. Познакомить со спецификой храмовой </w:t>
      </w:r>
      <w:r>
        <w:rPr>
          <w:rFonts w:ascii="Times New Roman" w:hAnsi="Times New Roman" w:cs="Times New Roman"/>
          <w:sz w:val="28"/>
          <w:szCs w:val="28"/>
        </w:rPr>
        <w:t>архитектуры: купол, арки, арка</w:t>
      </w:r>
      <w:r w:rsidRPr="00741B60">
        <w:rPr>
          <w:rFonts w:ascii="Times New Roman" w:hAnsi="Times New Roman" w:cs="Times New Roman"/>
          <w:sz w:val="28"/>
          <w:szCs w:val="28"/>
        </w:rPr>
        <w:t xml:space="preserve">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w:t>
      </w:r>
      <w:r>
        <w:rPr>
          <w:rFonts w:ascii="Times New Roman" w:hAnsi="Times New Roman" w:cs="Times New Roman"/>
          <w:sz w:val="28"/>
          <w:szCs w:val="28"/>
        </w:rPr>
        <w:t>переживания; умение самосто</w:t>
      </w:r>
      <w:r w:rsidRPr="00741B60">
        <w:rPr>
          <w:rFonts w:ascii="Times New Roman" w:hAnsi="Times New Roman" w:cs="Times New Roman"/>
          <w:sz w:val="28"/>
          <w:szCs w:val="28"/>
        </w:rPr>
        <w:t xml:space="preserve">ятельно создавать художественные образы в разных видах деятельности. Формировать </w:t>
      </w:r>
      <w:r w:rsidRPr="00741B60">
        <w:rPr>
          <w:rFonts w:ascii="Times New Roman" w:hAnsi="Times New Roman" w:cs="Times New Roman"/>
          <w:sz w:val="28"/>
          <w:szCs w:val="28"/>
        </w:rPr>
        <w:lastRenderedPageBreak/>
        <w:t>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w:t>
      </w:r>
      <w:r>
        <w:rPr>
          <w:rFonts w:ascii="Times New Roman" w:hAnsi="Times New Roman" w:cs="Times New Roman"/>
          <w:sz w:val="28"/>
          <w:szCs w:val="28"/>
        </w:rPr>
        <w:t>усства; формировать умение раз</w:t>
      </w:r>
      <w:r w:rsidRPr="00741B60">
        <w:rPr>
          <w:rFonts w:ascii="Times New Roman" w:hAnsi="Times New Roman" w:cs="Times New Roman"/>
          <w:sz w:val="28"/>
          <w:szCs w:val="28"/>
        </w:rPr>
        <w:t>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3C1860" w:rsidRPr="00FA6875"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FA6875">
        <w:rPr>
          <w:rFonts w:ascii="Times New Roman" w:hAnsi="Times New Roman" w:cs="Times New Roman"/>
          <w:b/>
          <w:sz w:val="28"/>
          <w:szCs w:val="28"/>
          <w:u w:val="single"/>
        </w:rPr>
        <w:t xml:space="preserve">Изобразительная деятельность. </w:t>
      </w:r>
      <w:r w:rsidRPr="00FA6875">
        <w:rPr>
          <w:rFonts w:ascii="Times New Roman" w:hAnsi="Times New Roman" w:cs="Times New Roman"/>
          <w:b/>
          <w:sz w:val="28"/>
          <w:szCs w:val="28"/>
        </w:rPr>
        <w:t>Подготовительная к школе группа (от 6 до 7 лет)</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741B60">
        <w:rPr>
          <w:rFonts w:ascii="Times New Roman" w:hAnsi="Times New Roman" w:cs="Times New Roman"/>
          <w:sz w:val="28"/>
          <w:szCs w:val="28"/>
        </w:rPr>
        <w:t>Формировать у детей устойчивый интерес к изобразительной деятель- 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w:t>
      </w:r>
      <w:r>
        <w:rPr>
          <w:rFonts w:ascii="Times New Roman" w:hAnsi="Times New Roman" w:cs="Times New Roman"/>
          <w:sz w:val="28"/>
          <w:szCs w:val="28"/>
        </w:rPr>
        <w:t xml:space="preserve"> творчество. Воспитывать стрем</w:t>
      </w:r>
      <w:r w:rsidRPr="00741B60">
        <w:rPr>
          <w:rFonts w:ascii="Times New Roman" w:hAnsi="Times New Roman" w:cs="Times New Roman"/>
          <w:sz w:val="28"/>
          <w:szCs w:val="28"/>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lastRenderedPageBreak/>
        <w:t xml:space="preserve"> Предметное рисование.</w:t>
      </w:r>
      <w:r w:rsidRPr="00741B60">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w:t>
      </w:r>
      <w:r>
        <w:rPr>
          <w:rFonts w:ascii="Times New Roman" w:hAnsi="Times New Roman" w:cs="Times New Roman"/>
          <w:sz w:val="28"/>
          <w:szCs w:val="28"/>
        </w:rPr>
        <w:t xml:space="preserve"> соединять в одном рисунке раз</w:t>
      </w:r>
      <w:r w:rsidRPr="00741B60">
        <w:rPr>
          <w:rFonts w:ascii="Times New Roman" w:hAnsi="Times New Roman" w:cs="Times New Roman"/>
          <w:sz w:val="28"/>
          <w:szCs w:val="28"/>
        </w:rPr>
        <w:t>ные материалы для создания выразительного образа. Учить новым способам работы с уже знакомыми материалами (напр</w:t>
      </w:r>
      <w:r>
        <w:rPr>
          <w:rFonts w:ascii="Times New Roman" w:hAnsi="Times New Roman" w:cs="Times New Roman"/>
          <w:sz w:val="28"/>
          <w:szCs w:val="28"/>
        </w:rPr>
        <w:t>имер, рисовать акварелью по сы</w:t>
      </w:r>
      <w:r w:rsidRPr="00741B60">
        <w:rPr>
          <w:rFonts w:ascii="Times New Roman" w:hAnsi="Times New Roman" w:cs="Times New Roman"/>
          <w:sz w:val="28"/>
          <w:szCs w:val="28"/>
        </w:rPr>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w:t>
      </w:r>
      <w:r>
        <w:rPr>
          <w:rFonts w:ascii="Times New Roman" w:hAnsi="Times New Roman" w:cs="Times New Roman"/>
          <w:sz w:val="28"/>
          <w:szCs w:val="28"/>
        </w:rPr>
        <w:t>нных линий, крупных форм, одни</w:t>
      </w:r>
      <w:r w:rsidRPr="00741B60">
        <w:rPr>
          <w:rFonts w:ascii="Times New Roman" w:hAnsi="Times New Roman" w:cs="Times New Roman"/>
          <w:sz w:val="28"/>
          <w:szCs w:val="28"/>
        </w:rPr>
        <w:t>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w:t>
      </w:r>
      <w:r>
        <w:rPr>
          <w:rFonts w:ascii="Times New Roman" w:hAnsi="Times New Roman" w:cs="Times New Roman"/>
          <w:sz w:val="28"/>
          <w:szCs w:val="28"/>
        </w:rPr>
        <w:t>сти закрашивания рисунка; чувс</w:t>
      </w:r>
      <w:r w:rsidRPr="00741B60">
        <w:rPr>
          <w:rFonts w:ascii="Times New Roman" w:hAnsi="Times New Roman" w:cs="Times New Roman"/>
          <w:sz w:val="28"/>
          <w:szCs w:val="28"/>
        </w:rPr>
        <w:t xml:space="preserve">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w:t>
      </w:r>
      <w:r>
        <w:rPr>
          <w:rFonts w:ascii="Times New Roman" w:hAnsi="Times New Roman" w:cs="Times New Roman"/>
          <w:sz w:val="28"/>
          <w:szCs w:val="28"/>
        </w:rPr>
        <w:t xml:space="preserve"> например, вклю</w:t>
      </w:r>
      <w:r w:rsidRPr="00741B60">
        <w:rPr>
          <w:rFonts w:ascii="Times New Roman" w:hAnsi="Times New Roman" w:cs="Times New Roman"/>
          <w:sz w:val="28"/>
          <w:szCs w:val="28"/>
        </w:rPr>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 роде в связи с изменением погоды (небо голубое в солнечный день и серое в пасмурный). Развивать цветовое восприятие в целях обогащени</w:t>
      </w:r>
      <w:r>
        <w:rPr>
          <w:rFonts w:ascii="Times New Roman" w:hAnsi="Times New Roman" w:cs="Times New Roman"/>
          <w:sz w:val="28"/>
          <w:szCs w:val="28"/>
        </w:rPr>
        <w:t>я коло</w:t>
      </w:r>
      <w:r w:rsidRPr="00741B60">
        <w:rPr>
          <w:rFonts w:ascii="Times New Roman" w:hAnsi="Times New Roman" w:cs="Times New Roman"/>
          <w:sz w:val="28"/>
          <w:szCs w:val="28"/>
        </w:rPr>
        <w:t xml:space="preserve">ристической гаммы рисунка. Учить детей различать оттенки цветов и </w:t>
      </w:r>
      <w:r>
        <w:rPr>
          <w:rFonts w:ascii="Times New Roman" w:hAnsi="Times New Roman" w:cs="Times New Roman"/>
          <w:sz w:val="28"/>
          <w:szCs w:val="28"/>
        </w:rPr>
        <w:t>передавать их в рисунке, разви</w:t>
      </w:r>
      <w:r w:rsidRPr="00741B60">
        <w:rPr>
          <w:rFonts w:ascii="Times New Roman" w:hAnsi="Times New Roman" w:cs="Times New Roman"/>
          <w:sz w:val="28"/>
          <w:szCs w:val="28"/>
        </w:rPr>
        <w:t xml:space="preserve">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lastRenderedPageBreak/>
        <w:t>Сюжетное рисование.</w:t>
      </w:r>
      <w:r w:rsidRPr="00741B60">
        <w:rPr>
          <w:rFonts w:ascii="Times New Roman" w:hAnsi="Times New Roman" w:cs="Times New Roman"/>
          <w:sz w:val="28"/>
          <w:szCs w:val="28"/>
        </w:rPr>
        <w:t xml:space="preserve"> Продолжат</w:t>
      </w:r>
      <w:r>
        <w:rPr>
          <w:rFonts w:ascii="Times New Roman" w:hAnsi="Times New Roman" w:cs="Times New Roman"/>
          <w:sz w:val="28"/>
          <w:szCs w:val="28"/>
        </w:rPr>
        <w:t>ь учить детей размещать изобра</w:t>
      </w:r>
      <w:r w:rsidRPr="00741B60">
        <w:rPr>
          <w:rFonts w:ascii="Times New Roman" w:hAnsi="Times New Roman" w:cs="Times New Roman"/>
          <w:sz w:val="28"/>
          <w:szCs w:val="28"/>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w:t>
      </w:r>
      <w:r>
        <w:rPr>
          <w:rFonts w:ascii="Times New Roman" w:hAnsi="Times New Roman" w:cs="Times New Roman"/>
          <w:sz w:val="28"/>
          <w:szCs w:val="28"/>
        </w:rPr>
        <w:t>ое, цветок ниже дерева; воробы</w:t>
      </w:r>
      <w:r w:rsidRPr="00741B60">
        <w:rPr>
          <w:rFonts w:ascii="Times New Roman" w:hAnsi="Times New Roman" w:cs="Times New Roman"/>
          <w:sz w:val="28"/>
          <w:szCs w:val="28"/>
        </w:rPr>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t>Декоративное рисование.</w:t>
      </w:r>
      <w:r w:rsidRPr="00741B60">
        <w:rPr>
          <w:rFonts w:ascii="Times New Roman" w:hAnsi="Times New Roman" w:cs="Times New Roman"/>
          <w:sz w:val="28"/>
          <w:szCs w:val="28"/>
        </w:rPr>
        <w:t xml:space="preserve"> Продолжать развивать декоративное твор- 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w:t>
      </w:r>
      <w:r>
        <w:rPr>
          <w:rFonts w:ascii="Times New Roman" w:hAnsi="Times New Roman" w:cs="Times New Roman"/>
          <w:sz w:val="28"/>
          <w:szCs w:val="28"/>
        </w:rPr>
        <w:t xml:space="preserve"> декоративной композиции на ос</w:t>
      </w:r>
      <w:r w:rsidRPr="00741B60">
        <w:rPr>
          <w:rFonts w:ascii="Times New Roman" w:hAnsi="Times New Roman" w:cs="Times New Roman"/>
          <w:sz w:val="28"/>
          <w:szCs w:val="28"/>
        </w:rPr>
        <w:t xml:space="preserve">нове того или иного вида народного искусства использовать xapaктерные для него элементы узора и цветовую гамму. </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t>Лепка.</w:t>
      </w:r>
      <w:r w:rsidRPr="00741B60">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t xml:space="preserve"> Декоративная лепка.</w:t>
      </w:r>
      <w:r w:rsidRPr="00741B60">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w:t>
      </w:r>
      <w:r>
        <w:rPr>
          <w:rFonts w:ascii="Times New Roman" w:hAnsi="Times New Roman" w:cs="Times New Roman"/>
          <w:sz w:val="28"/>
          <w:szCs w:val="28"/>
        </w:rPr>
        <w:t>ке из глины расписывать пласти</w:t>
      </w:r>
      <w:r w:rsidRPr="00741B60">
        <w:rPr>
          <w:rFonts w:ascii="Times New Roman" w:hAnsi="Times New Roman" w:cs="Times New Roman"/>
          <w:sz w:val="28"/>
          <w:szCs w:val="28"/>
        </w:rPr>
        <w:t>ну, создавать узор стекой; создавать из глины, разноцветного пластилина предметные и сюжетные, индивидуальные и коллективные композиции.</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lastRenderedPageBreak/>
        <w:t xml:space="preserve"> Аппликация.</w:t>
      </w:r>
      <w:r w:rsidRPr="00741B60">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 твующего пропорциям изображаемых предметов). Развивать умение составлять узоры и декоративные композиции из геометрических и растительных элемент</w:t>
      </w:r>
      <w:r>
        <w:rPr>
          <w:rFonts w:ascii="Times New Roman" w:hAnsi="Times New Roman" w:cs="Times New Roman"/>
          <w:sz w:val="28"/>
          <w:szCs w:val="28"/>
        </w:rPr>
        <w:t>ов на листах бумаги разной фор</w:t>
      </w:r>
      <w:r w:rsidRPr="00741B60">
        <w:rPr>
          <w:rFonts w:ascii="Times New Roman" w:hAnsi="Times New Roman" w:cs="Times New Roman"/>
          <w:sz w:val="28"/>
          <w:szCs w:val="28"/>
        </w:rPr>
        <w:t>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w:t>
      </w:r>
      <w:r>
        <w:rPr>
          <w:rFonts w:ascii="Times New Roman" w:hAnsi="Times New Roman" w:cs="Times New Roman"/>
          <w:sz w:val="28"/>
          <w:szCs w:val="28"/>
        </w:rPr>
        <w:t>ли их частей из бумаги, сложен</w:t>
      </w:r>
      <w:r w:rsidRPr="00741B60">
        <w:rPr>
          <w:rFonts w:ascii="Times New Roman" w:hAnsi="Times New Roman" w:cs="Times New Roman"/>
          <w:sz w:val="28"/>
          <w:szCs w:val="28"/>
        </w:rPr>
        <w:t>ной гармошкой. При создании образов поощрят</w:t>
      </w:r>
      <w:r>
        <w:rPr>
          <w:rFonts w:ascii="Times New Roman" w:hAnsi="Times New Roman" w:cs="Times New Roman"/>
          <w:sz w:val="28"/>
          <w:szCs w:val="28"/>
        </w:rPr>
        <w:t>ь применение разных приемов вы</w:t>
      </w:r>
      <w:r w:rsidRPr="00741B60">
        <w:rPr>
          <w:rFonts w:ascii="Times New Roman" w:hAnsi="Times New Roman" w:cs="Times New Roman"/>
          <w:sz w:val="28"/>
          <w:szCs w:val="28"/>
        </w:rPr>
        <w:t xml:space="preserve">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w:t>
      </w:r>
      <w:r>
        <w:rPr>
          <w:rFonts w:ascii="Times New Roman" w:hAnsi="Times New Roman" w:cs="Times New Roman"/>
          <w:sz w:val="28"/>
          <w:szCs w:val="28"/>
        </w:rPr>
        <w:t>частей и деталей картинки. Про</w:t>
      </w:r>
      <w:r w:rsidRPr="00741B60">
        <w:rPr>
          <w:rFonts w:ascii="Times New Roman" w:hAnsi="Times New Roman" w:cs="Times New Roman"/>
          <w:sz w:val="28"/>
          <w:szCs w:val="28"/>
        </w:rPr>
        <w:t>должать развивать чувство цвета, колорита, композиции. Поощрять проявления творчества.</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t xml:space="preserve"> Прикладное творчество: работа с бумагой и картоном.</w:t>
      </w:r>
      <w:r w:rsidRPr="00741B60">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w:t>
      </w:r>
      <w:r>
        <w:rPr>
          <w:rFonts w:ascii="Times New Roman" w:hAnsi="Times New Roman" w:cs="Times New Roman"/>
          <w:sz w:val="28"/>
          <w:szCs w:val="28"/>
        </w:rPr>
        <w:t>цвета и их оттенки при изготов</w:t>
      </w:r>
      <w:r w:rsidRPr="00741B60">
        <w:rPr>
          <w:rFonts w:ascii="Times New Roman" w:hAnsi="Times New Roman" w:cs="Times New Roman"/>
          <w:sz w:val="28"/>
          <w:szCs w:val="28"/>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t>Прикладное творчество: работа с тканью.</w:t>
      </w:r>
      <w:r w:rsidRPr="00741B60">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 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t xml:space="preserve"> Прикладное творчество: работа с природным материалом.</w:t>
      </w:r>
      <w:r>
        <w:rPr>
          <w:rFonts w:ascii="Times New Roman" w:hAnsi="Times New Roman" w:cs="Times New Roman"/>
          <w:sz w:val="28"/>
          <w:szCs w:val="28"/>
        </w:rPr>
        <w:t xml:space="preserve"> За</w:t>
      </w:r>
      <w:r w:rsidRPr="00741B60">
        <w:rPr>
          <w:rFonts w:ascii="Times New Roman" w:hAnsi="Times New Roman" w:cs="Times New Roman"/>
          <w:sz w:val="28"/>
          <w:szCs w:val="28"/>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3C1860" w:rsidRPr="00FA6875"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FA6875">
        <w:rPr>
          <w:rFonts w:ascii="Times New Roman" w:hAnsi="Times New Roman" w:cs="Times New Roman"/>
          <w:b/>
          <w:sz w:val="28"/>
          <w:szCs w:val="28"/>
          <w:u w:val="single"/>
        </w:rPr>
        <w:lastRenderedPageBreak/>
        <w:t>Конструктивно-модельная деятельность.</w:t>
      </w:r>
      <w:r w:rsidRPr="00FA6875">
        <w:rPr>
          <w:rFonts w:ascii="Times New Roman" w:hAnsi="Times New Roman" w:cs="Times New Roman"/>
          <w:b/>
          <w:sz w:val="28"/>
          <w:szCs w:val="28"/>
        </w:rPr>
        <w:t xml:space="preserve"> Подготовительная к школе группа (от 6 до 7 лет)</w:t>
      </w:r>
    </w:p>
    <w:p w:rsidR="003C1860" w:rsidRDefault="003C1860" w:rsidP="003C1860">
      <w:pPr>
        <w:pStyle w:val="ParagraphStyle"/>
        <w:keepNext/>
        <w:keepLines/>
        <w:spacing w:before="240" w:after="240" w:line="252" w:lineRule="auto"/>
        <w:rPr>
          <w:rFonts w:ascii="Times New Roman" w:hAnsi="Times New Roman" w:cs="Times New Roman"/>
          <w:sz w:val="28"/>
          <w:szCs w:val="28"/>
        </w:rPr>
      </w:pPr>
      <w:r w:rsidRPr="008A6E55">
        <w:rPr>
          <w:rFonts w:ascii="Times New Roman" w:hAnsi="Times New Roman" w:cs="Times New Roman"/>
          <w:sz w:val="28"/>
          <w:szCs w:val="28"/>
        </w:rPr>
        <w:t xml:space="preserve">Формировать интерес к разнообразным зданиям и сооружениям (жи- 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w:t>
      </w:r>
      <w:r>
        <w:rPr>
          <w:rFonts w:ascii="Times New Roman" w:hAnsi="Times New Roman" w:cs="Times New Roman"/>
          <w:sz w:val="28"/>
          <w:szCs w:val="28"/>
        </w:rPr>
        <w:t>находить отдельные конструктив</w:t>
      </w:r>
      <w:r w:rsidRPr="008A6E55">
        <w:rPr>
          <w:rFonts w:ascii="Times New Roman" w:hAnsi="Times New Roman" w:cs="Times New Roman"/>
          <w:sz w:val="28"/>
          <w:szCs w:val="28"/>
        </w:rPr>
        <w:t>ные решения на основе анализа существующих сооружений. Закреплять навыки коллективной р</w:t>
      </w:r>
      <w:r>
        <w:rPr>
          <w:rFonts w:ascii="Times New Roman" w:hAnsi="Times New Roman" w:cs="Times New Roman"/>
          <w:sz w:val="28"/>
          <w:szCs w:val="28"/>
        </w:rPr>
        <w:t>аботы: умение распределять обя</w:t>
      </w:r>
      <w:r w:rsidRPr="008A6E55">
        <w:rPr>
          <w:rFonts w:ascii="Times New Roman" w:hAnsi="Times New Roman" w:cs="Times New Roman"/>
          <w:sz w:val="28"/>
          <w:szCs w:val="28"/>
        </w:rPr>
        <w:t>занности, работать в соответствии с общим замыслом, не мешая друг другу.</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b/>
          <w:sz w:val="28"/>
          <w:szCs w:val="28"/>
        </w:rPr>
        <w:t xml:space="preserve"> Конструирование из строительного материала.</w:t>
      </w:r>
      <w:r w:rsidRPr="008A6E55">
        <w:rPr>
          <w:rFonts w:ascii="Times New Roman" w:hAnsi="Times New Roman" w:cs="Times New Roman"/>
          <w:sz w:val="28"/>
          <w:szCs w:val="28"/>
        </w:rPr>
        <w:t xml:space="preserve"> Учить детей соору- 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 ведения постройки. Продолжать учить сооружать постройки, объединенные общей темой (улица, машины, дома).</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8A6E55">
        <w:rPr>
          <w:rFonts w:ascii="Times New Roman" w:hAnsi="Times New Roman" w:cs="Times New Roman"/>
          <w:sz w:val="28"/>
          <w:szCs w:val="28"/>
        </w:rPr>
        <w:t xml:space="preserve"> </w:t>
      </w:r>
      <w:r w:rsidRPr="008A6E55">
        <w:rPr>
          <w:rFonts w:ascii="Times New Roman" w:hAnsi="Times New Roman" w:cs="Times New Roman"/>
          <w:b/>
          <w:sz w:val="28"/>
          <w:szCs w:val="28"/>
        </w:rPr>
        <w:t>Конструирование из деталей конструкторов.</w:t>
      </w:r>
      <w:r w:rsidRPr="008A6E55">
        <w:rPr>
          <w:rFonts w:ascii="Times New Roman" w:hAnsi="Times New Roman" w:cs="Times New Roman"/>
          <w:sz w:val="28"/>
          <w:szCs w:val="28"/>
        </w:rPr>
        <w:t xml:space="preserve"> Познакомить с разно- образными пластмассовыми конструкторами. Учить создавать различные модели (здания, самолеты, поезда и т. д.) по рисунку, по словесной инс- 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 массовых конструкторах).</w:t>
      </w:r>
    </w:p>
    <w:p w:rsidR="003C1860" w:rsidRPr="00FA6875"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FA6875">
        <w:rPr>
          <w:rFonts w:ascii="Times New Roman" w:hAnsi="Times New Roman" w:cs="Times New Roman"/>
          <w:b/>
          <w:sz w:val="28"/>
          <w:szCs w:val="28"/>
          <w:u w:val="single"/>
        </w:rPr>
        <w:t>Музыкальная деятельность.</w:t>
      </w:r>
      <w:r w:rsidRPr="00FA6875">
        <w:rPr>
          <w:rFonts w:ascii="Times New Roman" w:hAnsi="Times New Roman" w:cs="Times New Roman"/>
          <w:b/>
          <w:sz w:val="28"/>
          <w:szCs w:val="28"/>
        </w:rPr>
        <w:t xml:space="preserve"> Подготовительная к школе группа (от 6 до 7 лет)</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BC1E0C">
        <w:rPr>
          <w:rFonts w:ascii="Times New Roman" w:hAnsi="Times New Roman" w:cs="Times New Roman"/>
          <w:sz w:val="28"/>
          <w:szCs w:val="28"/>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w:t>
      </w:r>
      <w:r>
        <w:rPr>
          <w:rFonts w:ascii="Times New Roman" w:hAnsi="Times New Roman" w:cs="Times New Roman"/>
          <w:sz w:val="28"/>
          <w:szCs w:val="28"/>
        </w:rPr>
        <w:t xml:space="preserve"> ритмический, тембровый и дина</w:t>
      </w:r>
      <w:r w:rsidRPr="00BC1E0C">
        <w:rPr>
          <w:rFonts w:ascii="Times New Roman" w:hAnsi="Times New Roman" w:cs="Times New Roman"/>
          <w:sz w:val="28"/>
          <w:szCs w:val="28"/>
        </w:rPr>
        <w:t>мический слух. Способствовать дальнейшему форми</w:t>
      </w:r>
      <w:r>
        <w:rPr>
          <w:rFonts w:ascii="Times New Roman" w:hAnsi="Times New Roman" w:cs="Times New Roman"/>
          <w:sz w:val="28"/>
          <w:szCs w:val="28"/>
        </w:rPr>
        <w:t>рованию певческого голоса, раз</w:t>
      </w:r>
      <w:r w:rsidRPr="00BC1E0C">
        <w:rPr>
          <w:rFonts w:ascii="Times New Roman" w:hAnsi="Times New Roman" w:cs="Times New Roman"/>
          <w:sz w:val="28"/>
          <w:szCs w:val="28"/>
        </w:rPr>
        <w:t xml:space="preserve">витию навыков движения под музыку. Обучать игре на детских музыкальных инструментах. Знакомить с элементарными музыкальными понятиями. </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BC1E0C">
        <w:rPr>
          <w:rFonts w:ascii="Times New Roman" w:hAnsi="Times New Roman" w:cs="Times New Roman"/>
          <w:b/>
          <w:sz w:val="28"/>
          <w:szCs w:val="28"/>
        </w:rPr>
        <w:lastRenderedPageBreak/>
        <w:t>Слушание.</w:t>
      </w:r>
      <w:r w:rsidRPr="00BC1E0C">
        <w:rPr>
          <w:rFonts w:ascii="Times New Roman" w:hAnsi="Times New Roman" w:cs="Times New Roman"/>
          <w:sz w:val="28"/>
          <w:szCs w:val="28"/>
        </w:rPr>
        <w:t xml:space="preserve"> Продолжать развивать на</w:t>
      </w:r>
      <w:r>
        <w:rPr>
          <w:rFonts w:ascii="Times New Roman" w:hAnsi="Times New Roman" w:cs="Times New Roman"/>
          <w:sz w:val="28"/>
          <w:szCs w:val="28"/>
        </w:rPr>
        <w:t>выки восприятия звуков по высо</w:t>
      </w:r>
      <w:r w:rsidRPr="00BC1E0C">
        <w:rPr>
          <w:rFonts w:ascii="Times New Roman" w:hAnsi="Times New Roman" w:cs="Times New Roman"/>
          <w:sz w:val="28"/>
          <w:szCs w:val="28"/>
        </w:rPr>
        <w:t>те в пределах квинты — терции; обогаща</w:t>
      </w:r>
      <w:r>
        <w:rPr>
          <w:rFonts w:ascii="Times New Roman" w:hAnsi="Times New Roman" w:cs="Times New Roman"/>
          <w:sz w:val="28"/>
          <w:szCs w:val="28"/>
        </w:rPr>
        <w:t>ть впечатления детей и формиро</w:t>
      </w:r>
      <w:r w:rsidRPr="00BC1E0C">
        <w:rPr>
          <w:rFonts w:ascii="Times New Roman" w:hAnsi="Times New Roman" w:cs="Times New Roman"/>
          <w:sz w:val="28"/>
          <w:szCs w:val="28"/>
        </w:rPr>
        <w:t>вать музыкальный вкус, развива</w:t>
      </w:r>
      <w:r>
        <w:rPr>
          <w:rFonts w:ascii="Times New Roman" w:hAnsi="Times New Roman" w:cs="Times New Roman"/>
          <w:sz w:val="28"/>
          <w:szCs w:val="28"/>
        </w:rPr>
        <w:t>ть музыкальную память. Способст</w:t>
      </w:r>
      <w:r w:rsidRPr="00BC1E0C">
        <w:rPr>
          <w:rFonts w:ascii="Times New Roman" w:hAnsi="Times New Roman" w:cs="Times New Roman"/>
          <w:sz w:val="28"/>
          <w:szCs w:val="28"/>
        </w:rPr>
        <w:t>вовать развитию мышления, фантазии, памяти, слуха. Знакомить с элементарными музыкальными понятиями (темп, ритм); жанрами (опера, концерт, симфоническ</w:t>
      </w:r>
      <w:r>
        <w:rPr>
          <w:rFonts w:ascii="Times New Roman" w:hAnsi="Times New Roman" w:cs="Times New Roman"/>
          <w:sz w:val="28"/>
          <w:szCs w:val="28"/>
        </w:rPr>
        <w:t>ий концерт), творчеством компо</w:t>
      </w:r>
      <w:r w:rsidRPr="00BC1E0C">
        <w:rPr>
          <w:rFonts w:ascii="Times New Roman" w:hAnsi="Times New Roman" w:cs="Times New Roman"/>
          <w:sz w:val="28"/>
          <w:szCs w:val="28"/>
        </w:rPr>
        <w:t xml:space="preserve">зиторов и музыкантов. Познакомить детей с мелодией Государственного гимна Российской Федерации. </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BC1E0C">
        <w:rPr>
          <w:rFonts w:ascii="Times New Roman" w:hAnsi="Times New Roman" w:cs="Times New Roman"/>
          <w:b/>
          <w:sz w:val="28"/>
          <w:szCs w:val="28"/>
        </w:rPr>
        <w:t>Пение.</w:t>
      </w:r>
      <w:r w:rsidRPr="00BC1E0C">
        <w:rPr>
          <w:rFonts w:ascii="Times New Roman" w:hAnsi="Times New Roman" w:cs="Times New Roman"/>
          <w:sz w:val="28"/>
          <w:szCs w:val="28"/>
        </w:rPr>
        <w:t xml:space="preserve"> Совершенствовать певческий голос и вокально-слуховую ко- 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w:t>
      </w:r>
      <w:r>
        <w:rPr>
          <w:rFonts w:ascii="Times New Roman" w:hAnsi="Times New Roman" w:cs="Times New Roman"/>
          <w:sz w:val="28"/>
          <w:szCs w:val="28"/>
        </w:rPr>
        <w:t>ьно, индивидуально и коллектив</w:t>
      </w:r>
      <w:r w:rsidRPr="00BC1E0C">
        <w:rPr>
          <w:rFonts w:ascii="Times New Roman" w:hAnsi="Times New Roman" w:cs="Times New Roman"/>
          <w:sz w:val="28"/>
          <w:szCs w:val="28"/>
        </w:rPr>
        <w:t>но, с музыкальным сопровождением и без него.</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BC1E0C">
        <w:rPr>
          <w:rFonts w:ascii="Times New Roman" w:hAnsi="Times New Roman" w:cs="Times New Roman"/>
          <w:b/>
          <w:sz w:val="28"/>
          <w:szCs w:val="28"/>
        </w:rPr>
        <w:t xml:space="preserve"> Песенное творчество.</w:t>
      </w:r>
      <w:r w:rsidRPr="00BC1E0C">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 провизировать мелодии на заданную тему по образцу и без него, используя для этого знакомые песни, музыкальные пьесы и танцы. </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BC1E0C">
        <w:rPr>
          <w:rFonts w:ascii="Times New Roman" w:hAnsi="Times New Roman" w:cs="Times New Roman"/>
          <w:b/>
          <w:sz w:val="28"/>
          <w:szCs w:val="28"/>
        </w:rPr>
        <w:t>Музыкально-ритмические движения.</w:t>
      </w:r>
      <w:r w:rsidRPr="00BC1E0C">
        <w:rPr>
          <w:rFonts w:ascii="Times New Roman" w:hAnsi="Times New Roman" w:cs="Times New Roman"/>
          <w:sz w:val="28"/>
          <w:szCs w:val="28"/>
        </w:rPr>
        <w:t xml:space="preserve"> Способствовать дальнейшему развитию навыков танцевальных движе</w:t>
      </w:r>
      <w:r>
        <w:rPr>
          <w:rFonts w:ascii="Times New Roman" w:hAnsi="Times New Roman" w:cs="Times New Roman"/>
          <w:sz w:val="28"/>
          <w:szCs w:val="28"/>
        </w:rPr>
        <w:t>ний, умения выразительно и рит</w:t>
      </w:r>
      <w:r w:rsidRPr="00BC1E0C">
        <w:rPr>
          <w:rFonts w:ascii="Times New Roman" w:hAnsi="Times New Roman" w:cs="Times New Roman"/>
          <w:sz w:val="28"/>
          <w:szCs w:val="28"/>
        </w:rPr>
        <w:t>мично двигаться в соответствии с разнообразным характером музыки, передавая в танце эмоционально-образное содержание. Знакомить с национальными пляска</w:t>
      </w:r>
      <w:r>
        <w:rPr>
          <w:rFonts w:ascii="Times New Roman" w:hAnsi="Times New Roman" w:cs="Times New Roman"/>
          <w:sz w:val="28"/>
          <w:szCs w:val="28"/>
        </w:rPr>
        <w:t>ми (русские, белорусские, укра</w:t>
      </w:r>
      <w:r w:rsidRPr="00BC1E0C">
        <w:rPr>
          <w:rFonts w:ascii="Times New Roman" w:hAnsi="Times New Roman" w:cs="Times New Roman"/>
          <w:sz w:val="28"/>
          <w:szCs w:val="28"/>
        </w:rPr>
        <w:t>инские и т. д.). Развивать танцевально-игровое тво</w:t>
      </w:r>
      <w:r>
        <w:rPr>
          <w:rFonts w:ascii="Times New Roman" w:hAnsi="Times New Roman" w:cs="Times New Roman"/>
          <w:sz w:val="28"/>
          <w:szCs w:val="28"/>
        </w:rPr>
        <w:t>рчество; формировать навыки ху</w:t>
      </w:r>
      <w:r w:rsidRPr="00BC1E0C">
        <w:rPr>
          <w:rFonts w:ascii="Times New Roman" w:hAnsi="Times New Roman" w:cs="Times New Roman"/>
          <w:sz w:val="28"/>
          <w:szCs w:val="28"/>
        </w:rPr>
        <w:t xml:space="preserve">дожественного исполнения различных образов при инсценировании песен, театральных постановок. </w:t>
      </w:r>
    </w:p>
    <w:p w:rsidR="003C1860"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BC1E0C">
        <w:rPr>
          <w:rFonts w:ascii="Times New Roman" w:hAnsi="Times New Roman" w:cs="Times New Roman"/>
          <w:b/>
          <w:sz w:val="28"/>
          <w:szCs w:val="28"/>
        </w:rPr>
        <w:t>Музыкально-игровое и танцевальное творчество.</w:t>
      </w:r>
      <w:r>
        <w:rPr>
          <w:rFonts w:ascii="Times New Roman" w:hAnsi="Times New Roman" w:cs="Times New Roman"/>
          <w:sz w:val="28"/>
          <w:szCs w:val="28"/>
        </w:rPr>
        <w:t xml:space="preserve"> Способствовать разви</w:t>
      </w:r>
      <w:r w:rsidRPr="00BC1E0C">
        <w:rPr>
          <w:rFonts w:ascii="Times New Roman" w:hAnsi="Times New Roman" w:cs="Times New Roman"/>
          <w:sz w:val="28"/>
          <w:szCs w:val="28"/>
        </w:rPr>
        <w:t>тию творческой активности детей в доступных видах музыкальной</w:t>
      </w:r>
      <w:r>
        <w:rPr>
          <w:rFonts w:ascii="Times New Roman" w:hAnsi="Times New Roman" w:cs="Times New Roman"/>
          <w:sz w:val="28"/>
          <w:szCs w:val="28"/>
        </w:rPr>
        <w:t xml:space="preserve"> исполни</w:t>
      </w:r>
      <w:r w:rsidRPr="00BC1E0C">
        <w:rPr>
          <w:rFonts w:ascii="Times New Roman" w:hAnsi="Times New Roman" w:cs="Times New Roman"/>
          <w:sz w:val="28"/>
          <w:szCs w:val="28"/>
        </w:rPr>
        <w:t>тельской деятельности (игра в оркестре, пение, танцевальные движения и т. п.). Учить импровизировать под музыку соответствующего характера (лыж- ник, конькобежец, наездник, рыбак; лукавый котик и сердитый козлик и т. п.). Учить придумывать движения, отр</w:t>
      </w:r>
      <w:r>
        <w:rPr>
          <w:rFonts w:ascii="Times New Roman" w:hAnsi="Times New Roman" w:cs="Times New Roman"/>
          <w:sz w:val="28"/>
          <w:szCs w:val="28"/>
        </w:rPr>
        <w:t>ажающие содержание песни; выра</w:t>
      </w:r>
      <w:r w:rsidRPr="00BC1E0C">
        <w:rPr>
          <w:rFonts w:ascii="Times New Roman" w:hAnsi="Times New Roman" w:cs="Times New Roman"/>
          <w:sz w:val="28"/>
          <w:szCs w:val="28"/>
        </w:rPr>
        <w:t xml:space="preserve">зительно действовать с воображаемыми </w:t>
      </w:r>
      <w:r>
        <w:rPr>
          <w:rFonts w:ascii="Times New Roman" w:hAnsi="Times New Roman" w:cs="Times New Roman"/>
          <w:sz w:val="28"/>
          <w:szCs w:val="28"/>
        </w:rPr>
        <w:t>предметами. Учить самостоятель</w:t>
      </w:r>
      <w:r w:rsidRPr="00BC1E0C">
        <w:rPr>
          <w:rFonts w:ascii="Times New Roman" w:hAnsi="Times New Roman" w:cs="Times New Roman"/>
          <w:sz w:val="28"/>
          <w:szCs w:val="28"/>
        </w:rPr>
        <w:t>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3C1860" w:rsidRPr="00BC1E0C" w:rsidRDefault="003C1860" w:rsidP="003C1860">
      <w:pPr>
        <w:pStyle w:val="ParagraphStyle"/>
        <w:keepNext/>
        <w:keepLines/>
        <w:spacing w:before="240" w:after="240" w:line="252" w:lineRule="auto"/>
        <w:ind w:firstLine="708"/>
        <w:rPr>
          <w:rFonts w:ascii="Times New Roman" w:hAnsi="Times New Roman" w:cs="Times New Roman"/>
          <w:sz w:val="28"/>
          <w:szCs w:val="28"/>
        </w:rPr>
      </w:pPr>
      <w:r w:rsidRPr="00BC1E0C">
        <w:rPr>
          <w:rFonts w:ascii="Times New Roman" w:hAnsi="Times New Roman" w:cs="Times New Roman"/>
          <w:b/>
          <w:sz w:val="28"/>
          <w:szCs w:val="28"/>
        </w:rPr>
        <w:lastRenderedPageBreak/>
        <w:t xml:space="preserve"> Игра на детских музыкальных инструментах.</w:t>
      </w:r>
      <w:r>
        <w:rPr>
          <w:rFonts w:ascii="Times New Roman" w:hAnsi="Times New Roman" w:cs="Times New Roman"/>
          <w:sz w:val="28"/>
          <w:szCs w:val="28"/>
        </w:rPr>
        <w:t xml:space="preserve"> Знакомить с музыкаль</w:t>
      </w:r>
      <w:r w:rsidRPr="00BC1E0C">
        <w:rPr>
          <w:rFonts w:ascii="Times New Roman" w:hAnsi="Times New Roman" w:cs="Times New Roman"/>
          <w:sz w:val="28"/>
          <w:szCs w:val="28"/>
        </w:rPr>
        <w:t>ными произведениями в исполнении ра</w:t>
      </w:r>
      <w:r>
        <w:rPr>
          <w:rFonts w:ascii="Times New Roman" w:hAnsi="Times New Roman" w:cs="Times New Roman"/>
          <w:sz w:val="28"/>
          <w:szCs w:val="28"/>
        </w:rPr>
        <w:t>зличных инструментов и в оркес</w:t>
      </w:r>
      <w:r w:rsidRPr="00BC1E0C">
        <w:rPr>
          <w:rFonts w:ascii="Times New Roman" w:hAnsi="Times New Roman" w:cs="Times New Roman"/>
          <w:sz w:val="28"/>
          <w:szCs w:val="28"/>
        </w:rPr>
        <w:t>тровой обработке. Учить играть на металлофоне, сви</w:t>
      </w:r>
      <w:r>
        <w:rPr>
          <w:rFonts w:ascii="Times New Roman" w:hAnsi="Times New Roman" w:cs="Times New Roman"/>
          <w:sz w:val="28"/>
          <w:szCs w:val="28"/>
        </w:rPr>
        <w:t>рели, ударных и электронных му</w:t>
      </w:r>
      <w:r w:rsidRPr="00BC1E0C">
        <w:rPr>
          <w:rFonts w:ascii="Times New Roman" w:hAnsi="Times New Roman" w:cs="Times New Roman"/>
          <w:sz w:val="28"/>
          <w:szCs w:val="28"/>
        </w:rPr>
        <w:t>зыкальных инструментах, русских народных музыкальных инструментах: трещотках, погремушках, треугольниках;</w:t>
      </w:r>
      <w:r>
        <w:rPr>
          <w:rFonts w:ascii="Times New Roman" w:hAnsi="Times New Roman" w:cs="Times New Roman"/>
          <w:sz w:val="28"/>
          <w:szCs w:val="28"/>
        </w:rPr>
        <w:t xml:space="preserve"> исполнять музыкальные произве</w:t>
      </w:r>
      <w:r w:rsidRPr="00BC1E0C">
        <w:rPr>
          <w:rFonts w:ascii="Times New Roman" w:hAnsi="Times New Roman" w:cs="Times New Roman"/>
          <w:sz w:val="28"/>
          <w:szCs w:val="28"/>
        </w:rPr>
        <w:t>дения в оркестре и в ансамбле.</w:t>
      </w:r>
    </w:p>
    <w:p w:rsidR="003C1860" w:rsidRPr="00D37DEE" w:rsidRDefault="003C1860" w:rsidP="003C1860">
      <w:pPr>
        <w:keepNext/>
        <w:jc w:val="both"/>
        <w:outlineLvl w:val="2"/>
        <w:rPr>
          <w:b/>
          <w:bCs/>
          <w:color w:val="000000"/>
          <w:sz w:val="32"/>
          <w:szCs w:val="28"/>
        </w:rPr>
      </w:pPr>
      <w:r w:rsidRPr="00D37DEE">
        <w:rPr>
          <w:b/>
          <w:bCs/>
          <w:color w:val="000000"/>
          <w:sz w:val="32"/>
          <w:szCs w:val="28"/>
        </w:rPr>
        <w:t>2.1.5. Образовательная область «Физическое развитие»</w:t>
      </w:r>
    </w:p>
    <w:p w:rsidR="003C1860" w:rsidRPr="008A3088" w:rsidRDefault="003C1860" w:rsidP="003C1860">
      <w:pPr>
        <w:keepNext/>
        <w:ind w:firstLine="709"/>
        <w:jc w:val="both"/>
        <w:outlineLvl w:val="2"/>
        <w:rPr>
          <w:bCs/>
          <w:color w:val="000000"/>
          <w:sz w:val="28"/>
        </w:rPr>
      </w:pPr>
      <w:bookmarkStart w:id="23" w:name="bookmark177"/>
      <w:r w:rsidRPr="008A3088">
        <w:rPr>
          <w:bCs/>
          <w:color w:val="000000"/>
          <w:sz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8A3088">
        <w:rPr>
          <w:bCs/>
          <w:color w:val="000000"/>
          <w:sz w:val="28"/>
        </w:rPr>
        <w:softHyphen/>
        <w:t>ражнений, направленных на развитие таких физических качеств, как координа</w:t>
      </w:r>
      <w:r w:rsidRPr="008A3088">
        <w:rPr>
          <w:bCs/>
          <w:color w:val="000000"/>
          <w:sz w:val="28"/>
        </w:rPr>
        <w:softHyphen/>
      </w:r>
      <w:bookmarkEnd w:id="23"/>
      <w:r w:rsidRPr="008A3088">
        <w:rPr>
          <w:bCs/>
          <w:color w:val="000000"/>
          <w:sz w:val="28"/>
        </w:rPr>
        <w:t>ция и гибкость; способствующих правильному формированию опорно-двига</w:t>
      </w:r>
      <w:r w:rsidRPr="008A3088">
        <w:rPr>
          <w:bCs/>
          <w:color w:val="000000"/>
          <w:sz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8A3088">
        <w:rPr>
          <w:bCs/>
          <w:color w:val="000000"/>
          <w:sz w:val="28"/>
        </w:rPr>
        <w:softHyphen/>
        <w:t>ление целенаправленности и саморегуляции в двигательной сфере; становле</w:t>
      </w:r>
      <w:r w:rsidRPr="008A3088">
        <w:rPr>
          <w:bCs/>
          <w:color w:val="000000"/>
          <w:sz w:val="28"/>
        </w:rPr>
        <w:softHyphen/>
        <w:t>ние ценностей здорового образа жизни, овладение его элементарными нор</w:t>
      </w:r>
      <w:r w:rsidRPr="008A3088">
        <w:rPr>
          <w:bCs/>
          <w:color w:val="000000"/>
          <w:sz w:val="28"/>
        </w:rPr>
        <w:softHyphen/>
        <w:t>мами и правилами (в питании, двигательном режиме, закаливании, при формировании полезных привычек и др.)»</w:t>
      </w:r>
    </w:p>
    <w:p w:rsidR="003C1860" w:rsidRPr="00FA6875" w:rsidRDefault="003C1860" w:rsidP="003C1860">
      <w:pPr>
        <w:pStyle w:val="ParagraphStyle"/>
        <w:keepNext/>
        <w:keepLines/>
        <w:spacing w:before="240" w:after="240" w:line="252" w:lineRule="auto"/>
        <w:ind w:firstLine="708"/>
        <w:outlineLvl w:val="0"/>
        <w:rPr>
          <w:rFonts w:ascii="Times New Roman" w:hAnsi="Times New Roman" w:cs="Times New Roman"/>
          <w:b/>
          <w:sz w:val="28"/>
          <w:szCs w:val="28"/>
        </w:rPr>
      </w:pPr>
      <w:r w:rsidRPr="00FA6875">
        <w:rPr>
          <w:rFonts w:ascii="Times New Roman" w:hAnsi="Times New Roman" w:cs="Times New Roman"/>
          <w:b/>
          <w:sz w:val="28"/>
          <w:szCs w:val="28"/>
          <w:u w:val="single"/>
        </w:rPr>
        <w:t xml:space="preserve">Формирование начальных представлений о здоровом образе жизни.  </w:t>
      </w:r>
      <w:r w:rsidRPr="00FA6875">
        <w:rPr>
          <w:rFonts w:ascii="Times New Roman" w:hAnsi="Times New Roman" w:cs="Times New Roman"/>
          <w:b/>
          <w:sz w:val="28"/>
          <w:szCs w:val="28"/>
        </w:rPr>
        <w:t>Подготовительная к школе группа (от 6 до 7 лет)</w:t>
      </w:r>
    </w:p>
    <w:p w:rsidR="003C1860" w:rsidRPr="008A3088" w:rsidRDefault="003C1860" w:rsidP="003C1860">
      <w:pPr>
        <w:keepNext/>
        <w:ind w:firstLine="709"/>
        <w:jc w:val="both"/>
        <w:outlineLvl w:val="2"/>
        <w:rPr>
          <w:bCs/>
          <w:color w:val="000000"/>
          <w:sz w:val="28"/>
        </w:rPr>
      </w:pPr>
      <w:r w:rsidRPr="008A3088">
        <w:rPr>
          <w:bCs/>
          <w:color w:val="000000"/>
          <w:sz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3C1860" w:rsidRPr="008A3088" w:rsidRDefault="003C1860" w:rsidP="003C1860">
      <w:pPr>
        <w:keepNext/>
        <w:ind w:firstLine="709"/>
        <w:jc w:val="both"/>
        <w:outlineLvl w:val="2"/>
        <w:rPr>
          <w:bCs/>
          <w:color w:val="000000"/>
          <w:sz w:val="28"/>
        </w:rPr>
      </w:pPr>
      <w:r w:rsidRPr="008A3088">
        <w:rPr>
          <w:bCs/>
          <w:color w:val="000000"/>
          <w:sz w:val="28"/>
        </w:rPr>
        <w:t>Формировать представления о значении двигательной активности в жизни человека; умения использовать специальные физические упраж</w:t>
      </w:r>
      <w:r w:rsidRPr="008A3088">
        <w:rPr>
          <w:bCs/>
          <w:color w:val="000000"/>
          <w:sz w:val="28"/>
        </w:rPr>
        <w:softHyphen/>
        <w:t>нения для укрепления своих органов и систем.</w:t>
      </w:r>
    </w:p>
    <w:p w:rsidR="003C1860" w:rsidRPr="008A3088" w:rsidRDefault="003C1860" w:rsidP="003C1860">
      <w:pPr>
        <w:keepNext/>
        <w:ind w:firstLine="709"/>
        <w:jc w:val="both"/>
        <w:outlineLvl w:val="2"/>
        <w:rPr>
          <w:bCs/>
          <w:color w:val="000000"/>
          <w:sz w:val="28"/>
        </w:rPr>
      </w:pPr>
      <w:r w:rsidRPr="008A3088">
        <w:rPr>
          <w:bCs/>
          <w:color w:val="000000"/>
          <w:sz w:val="28"/>
        </w:rPr>
        <w:t>Формировать представления об активном отдыхе.</w:t>
      </w:r>
    </w:p>
    <w:p w:rsidR="003C1860" w:rsidRPr="008A3088" w:rsidRDefault="003C1860" w:rsidP="003C1860">
      <w:pPr>
        <w:keepNext/>
        <w:ind w:firstLine="709"/>
        <w:jc w:val="both"/>
        <w:outlineLvl w:val="2"/>
        <w:rPr>
          <w:bCs/>
          <w:color w:val="000000"/>
          <w:sz w:val="28"/>
        </w:rPr>
      </w:pPr>
      <w:r w:rsidRPr="008A3088">
        <w:rPr>
          <w:bCs/>
          <w:color w:val="000000"/>
          <w:sz w:val="28"/>
        </w:rPr>
        <w:t>Расширять представления о правилах и видах закаливания, о пользе закаливающих процедур.</w:t>
      </w:r>
    </w:p>
    <w:p w:rsidR="003C1860" w:rsidRPr="008A3088" w:rsidRDefault="003C1860" w:rsidP="003C1860">
      <w:pPr>
        <w:keepNext/>
        <w:ind w:firstLine="709"/>
        <w:jc w:val="both"/>
        <w:outlineLvl w:val="2"/>
        <w:rPr>
          <w:bCs/>
          <w:color w:val="000000"/>
          <w:sz w:val="28"/>
        </w:rPr>
      </w:pPr>
      <w:r w:rsidRPr="008A3088">
        <w:rPr>
          <w:bCs/>
          <w:color w:val="000000"/>
          <w:sz w:val="28"/>
        </w:rPr>
        <w:t>Расширять представления о роли солнечного света, воздуха и воды в жизни человека и их влиянии на здоровье.</w:t>
      </w:r>
    </w:p>
    <w:p w:rsidR="003C1860" w:rsidRPr="008A3088" w:rsidRDefault="003C1860" w:rsidP="003C1860">
      <w:pPr>
        <w:keepNext/>
        <w:ind w:firstLine="709"/>
        <w:jc w:val="both"/>
        <w:outlineLvl w:val="2"/>
        <w:rPr>
          <w:b/>
          <w:color w:val="000000"/>
          <w:sz w:val="28"/>
          <w:szCs w:val="28"/>
          <w:u w:val="single"/>
        </w:rPr>
      </w:pPr>
      <w:bookmarkStart w:id="24" w:name="bookmark186"/>
      <w:r w:rsidRPr="008A3088">
        <w:rPr>
          <w:b/>
          <w:color w:val="000000"/>
          <w:sz w:val="28"/>
          <w:szCs w:val="28"/>
          <w:u w:val="single"/>
        </w:rPr>
        <w:t>Физическая культура</w:t>
      </w:r>
      <w:bookmarkEnd w:id="24"/>
    </w:p>
    <w:p w:rsidR="003C1860" w:rsidRPr="008A3088" w:rsidRDefault="003C1860" w:rsidP="003C1860">
      <w:pPr>
        <w:keepNext/>
        <w:ind w:firstLine="709"/>
        <w:jc w:val="both"/>
        <w:outlineLvl w:val="2"/>
        <w:rPr>
          <w:bCs/>
          <w:color w:val="000000"/>
          <w:sz w:val="28"/>
        </w:rPr>
      </w:pPr>
      <w:r w:rsidRPr="008A3088">
        <w:rPr>
          <w:bCs/>
          <w:color w:val="000000"/>
          <w:sz w:val="28"/>
        </w:rPr>
        <w:t>Формировать потребность в ежедневной двигательной деятельности.</w:t>
      </w:r>
    </w:p>
    <w:p w:rsidR="003C1860" w:rsidRPr="008A3088" w:rsidRDefault="003C1860" w:rsidP="003C1860">
      <w:pPr>
        <w:keepNext/>
        <w:ind w:firstLine="709"/>
        <w:jc w:val="both"/>
        <w:outlineLvl w:val="2"/>
        <w:rPr>
          <w:bCs/>
          <w:color w:val="000000"/>
          <w:sz w:val="28"/>
        </w:rPr>
      </w:pPr>
      <w:r w:rsidRPr="008A3088">
        <w:rPr>
          <w:bCs/>
          <w:color w:val="000000"/>
          <w:sz w:val="28"/>
        </w:rPr>
        <w:t>Воспитывать умение сохранять правильную осанку в различных видах деятельности.</w:t>
      </w:r>
    </w:p>
    <w:p w:rsidR="003C1860" w:rsidRPr="008A3088" w:rsidRDefault="003C1860" w:rsidP="003C1860">
      <w:pPr>
        <w:keepNext/>
        <w:ind w:firstLine="709"/>
        <w:jc w:val="both"/>
        <w:outlineLvl w:val="2"/>
        <w:rPr>
          <w:bCs/>
          <w:color w:val="000000"/>
          <w:sz w:val="28"/>
        </w:rPr>
      </w:pPr>
      <w:r w:rsidRPr="008A3088">
        <w:rPr>
          <w:bCs/>
          <w:color w:val="000000"/>
          <w:sz w:val="28"/>
        </w:rPr>
        <w:t>Совершенствовать технику основны</w:t>
      </w:r>
      <w:r>
        <w:rPr>
          <w:bCs/>
          <w:color w:val="000000"/>
          <w:sz w:val="28"/>
        </w:rPr>
        <w:t>х движений, добиваясь естествен</w:t>
      </w:r>
      <w:r w:rsidRPr="008A3088">
        <w:rPr>
          <w:bCs/>
          <w:color w:val="000000"/>
          <w:sz w:val="28"/>
        </w:rPr>
        <w:t>ности, легкости, точности, выразительности их выполнения.</w:t>
      </w:r>
    </w:p>
    <w:p w:rsidR="003C1860" w:rsidRPr="008A3088" w:rsidRDefault="003C1860" w:rsidP="003C1860">
      <w:pPr>
        <w:keepNext/>
        <w:ind w:firstLine="709"/>
        <w:jc w:val="both"/>
        <w:outlineLvl w:val="2"/>
        <w:rPr>
          <w:bCs/>
          <w:color w:val="000000"/>
          <w:sz w:val="28"/>
        </w:rPr>
      </w:pPr>
      <w:r w:rsidRPr="008A3088">
        <w:rPr>
          <w:bCs/>
          <w:color w:val="000000"/>
          <w:sz w:val="28"/>
        </w:rPr>
        <w:t>Закреплять умение соблюдать заданный темп в ходьбе и беге.</w:t>
      </w:r>
    </w:p>
    <w:p w:rsidR="003C1860" w:rsidRPr="008A3088" w:rsidRDefault="003C1860" w:rsidP="003C1860">
      <w:pPr>
        <w:keepNext/>
        <w:ind w:firstLine="709"/>
        <w:jc w:val="both"/>
        <w:outlineLvl w:val="2"/>
        <w:rPr>
          <w:bCs/>
          <w:color w:val="000000"/>
          <w:sz w:val="28"/>
        </w:rPr>
      </w:pPr>
      <w:r w:rsidRPr="008A3088">
        <w:rPr>
          <w:bCs/>
          <w:color w:val="000000"/>
          <w:sz w:val="28"/>
        </w:rPr>
        <w:t>Учить сочетать разбег с отталкиванием в прыжках на мягкое покрытие, в длину и высоту с разбега.</w:t>
      </w:r>
    </w:p>
    <w:p w:rsidR="003C1860" w:rsidRPr="008A3088" w:rsidRDefault="003C1860" w:rsidP="003C1860">
      <w:pPr>
        <w:keepNext/>
        <w:ind w:firstLine="709"/>
        <w:jc w:val="both"/>
        <w:outlineLvl w:val="2"/>
        <w:rPr>
          <w:bCs/>
          <w:color w:val="000000"/>
          <w:sz w:val="28"/>
        </w:rPr>
      </w:pPr>
      <w:r w:rsidRPr="008A3088">
        <w:rPr>
          <w:bCs/>
          <w:color w:val="000000"/>
          <w:sz w:val="28"/>
        </w:rPr>
        <w:t>Добиваться активного движения кисти руки при броске.</w:t>
      </w:r>
    </w:p>
    <w:p w:rsidR="003C1860" w:rsidRPr="008A3088" w:rsidRDefault="003C1860" w:rsidP="003C1860">
      <w:pPr>
        <w:keepNext/>
        <w:ind w:firstLine="709"/>
        <w:jc w:val="both"/>
        <w:outlineLvl w:val="2"/>
        <w:rPr>
          <w:bCs/>
          <w:color w:val="000000"/>
          <w:sz w:val="28"/>
        </w:rPr>
      </w:pPr>
      <w:r w:rsidRPr="008A3088">
        <w:rPr>
          <w:bCs/>
          <w:color w:val="000000"/>
          <w:sz w:val="28"/>
        </w:rPr>
        <w:lastRenderedPageBreak/>
        <w:t>Учить перелезать с пролета на прол</w:t>
      </w:r>
      <w:r>
        <w:rPr>
          <w:bCs/>
          <w:color w:val="000000"/>
          <w:sz w:val="28"/>
        </w:rPr>
        <w:t>ет гимнастической стенки по диа</w:t>
      </w:r>
      <w:r w:rsidRPr="008A3088">
        <w:rPr>
          <w:bCs/>
          <w:color w:val="000000"/>
          <w:sz w:val="28"/>
        </w:rPr>
        <w:t>гонали.</w:t>
      </w:r>
    </w:p>
    <w:p w:rsidR="003C1860" w:rsidRPr="008A3088" w:rsidRDefault="003C1860" w:rsidP="003C1860">
      <w:pPr>
        <w:keepNext/>
        <w:ind w:firstLine="709"/>
        <w:jc w:val="both"/>
        <w:outlineLvl w:val="2"/>
        <w:rPr>
          <w:bCs/>
          <w:color w:val="000000"/>
          <w:sz w:val="28"/>
        </w:rPr>
      </w:pPr>
      <w:r w:rsidRPr="008A3088">
        <w:rPr>
          <w:bCs/>
          <w:color w:val="000000"/>
          <w:sz w:val="28"/>
        </w:rPr>
        <w:t>Учить быстро перестраиваться на мес</w:t>
      </w:r>
      <w:r>
        <w:rPr>
          <w:bCs/>
          <w:color w:val="000000"/>
          <w:sz w:val="28"/>
        </w:rPr>
        <w:t>те и во время движения, равнять</w:t>
      </w:r>
      <w:r w:rsidRPr="008A3088">
        <w:rPr>
          <w:bCs/>
          <w:color w:val="000000"/>
          <w:sz w:val="28"/>
        </w:rPr>
        <w:t>ся в колонне, шеренге, кругу; выполнят</w:t>
      </w:r>
      <w:r>
        <w:rPr>
          <w:bCs/>
          <w:color w:val="000000"/>
          <w:sz w:val="28"/>
        </w:rPr>
        <w:t>ь упражнения ритмично, в указан</w:t>
      </w:r>
      <w:r w:rsidRPr="008A3088">
        <w:rPr>
          <w:bCs/>
          <w:color w:val="000000"/>
          <w:sz w:val="28"/>
        </w:rPr>
        <w:t>ном воспитателем темпе.</w:t>
      </w:r>
    </w:p>
    <w:p w:rsidR="003C1860" w:rsidRPr="008A3088" w:rsidRDefault="003C1860" w:rsidP="003C1860">
      <w:pPr>
        <w:keepNext/>
        <w:ind w:firstLine="709"/>
        <w:jc w:val="both"/>
        <w:outlineLvl w:val="2"/>
        <w:rPr>
          <w:bCs/>
          <w:color w:val="000000"/>
          <w:sz w:val="28"/>
        </w:rPr>
      </w:pPr>
      <w:r w:rsidRPr="008A3088">
        <w:rPr>
          <w:bCs/>
          <w:color w:val="000000"/>
          <w:sz w:val="28"/>
        </w:rPr>
        <w:t>Развивать психофизические качества: силу, быстроту, выносливость, ловкость, гибкость.</w:t>
      </w:r>
    </w:p>
    <w:p w:rsidR="003C1860" w:rsidRPr="008A3088" w:rsidRDefault="003C1860" w:rsidP="003C1860">
      <w:pPr>
        <w:keepNext/>
        <w:ind w:firstLine="709"/>
        <w:jc w:val="both"/>
        <w:outlineLvl w:val="2"/>
        <w:rPr>
          <w:bCs/>
          <w:color w:val="000000"/>
          <w:sz w:val="28"/>
        </w:rPr>
      </w:pPr>
      <w:r w:rsidRPr="008A3088">
        <w:rPr>
          <w:bCs/>
          <w:color w:val="000000"/>
          <w:sz w:val="28"/>
        </w:rPr>
        <w:t>Продолжать упражнять детей в с</w:t>
      </w:r>
      <w:r>
        <w:rPr>
          <w:bCs/>
          <w:color w:val="000000"/>
          <w:sz w:val="28"/>
        </w:rPr>
        <w:t>татическом и динамическом равно</w:t>
      </w:r>
      <w:r w:rsidRPr="008A3088">
        <w:rPr>
          <w:bCs/>
          <w:color w:val="000000"/>
          <w:sz w:val="28"/>
        </w:rPr>
        <w:t>весии, развивать координацию движений и ориентировку в пространстве.</w:t>
      </w:r>
    </w:p>
    <w:p w:rsidR="003C1860" w:rsidRPr="008A3088" w:rsidRDefault="003C1860" w:rsidP="003C1860">
      <w:pPr>
        <w:keepNext/>
        <w:ind w:firstLine="709"/>
        <w:jc w:val="both"/>
        <w:outlineLvl w:val="2"/>
        <w:rPr>
          <w:bCs/>
          <w:color w:val="000000"/>
          <w:sz w:val="28"/>
        </w:rPr>
      </w:pPr>
      <w:r w:rsidRPr="008A3088">
        <w:rPr>
          <w:bCs/>
          <w:color w:val="000000"/>
          <w:sz w:val="28"/>
        </w:rPr>
        <w:t>Закреплять навыки выполнения спортивных упражнений.</w:t>
      </w:r>
    </w:p>
    <w:p w:rsidR="003C1860" w:rsidRPr="008A3088" w:rsidRDefault="003C1860" w:rsidP="003C1860">
      <w:pPr>
        <w:keepNext/>
        <w:ind w:firstLine="709"/>
        <w:jc w:val="both"/>
        <w:outlineLvl w:val="2"/>
        <w:rPr>
          <w:bCs/>
          <w:color w:val="000000"/>
          <w:sz w:val="28"/>
        </w:rPr>
      </w:pPr>
      <w:r w:rsidRPr="008A3088">
        <w:rPr>
          <w:bCs/>
          <w:color w:val="000000"/>
          <w:sz w:val="28"/>
        </w:rPr>
        <w:t>Учить самостоятельно следить за состоянием физкультурного инвентаря, спортивной формы, активно участвовать в уходе за ними.</w:t>
      </w:r>
    </w:p>
    <w:p w:rsidR="003C1860" w:rsidRPr="008A3088" w:rsidRDefault="003C1860" w:rsidP="003C1860">
      <w:pPr>
        <w:keepNext/>
        <w:ind w:firstLine="709"/>
        <w:jc w:val="both"/>
        <w:outlineLvl w:val="2"/>
        <w:rPr>
          <w:bCs/>
          <w:color w:val="000000"/>
          <w:sz w:val="28"/>
        </w:rPr>
      </w:pPr>
      <w:r w:rsidRPr="008A3088">
        <w:rPr>
          <w:bCs/>
          <w:color w:val="000000"/>
          <w:sz w:val="28"/>
        </w:rPr>
        <w:t>Обеспечивать разностороннее раз</w:t>
      </w:r>
      <w:r>
        <w:rPr>
          <w:bCs/>
          <w:color w:val="000000"/>
          <w:sz w:val="28"/>
        </w:rPr>
        <w:t>витие личности ребенка: воспиты</w:t>
      </w:r>
      <w:r w:rsidRPr="008A3088">
        <w:rPr>
          <w:bCs/>
          <w:color w:val="000000"/>
          <w:sz w:val="28"/>
        </w:rPr>
        <w:t>вать выдержку, настойчивость, решит</w:t>
      </w:r>
      <w:r>
        <w:rPr>
          <w:bCs/>
          <w:color w:val="000000"/>
          <w:sz w:val="28"/>
        </w:rPr>
        <w:t>ельность, смелость, организован</w:t>
      </w:r>
      <w:r w:rsidRPr="008A3088">
        <w:rPr>
          <w:bCs/>
          <w:color w:val="000000"/>
          <w:sz w:val="28"/>
        </w:rPr>
        <w:t>ность, инициативность, самостоятельность, творчество, фантазию.</w:t>
      </w:r>
    </w:p>
    <w:p w:rsidR="003C1860" w:rsidRPr="008A3088" w:rsidRDefault="003C1860" w:rsidP="003C1860">
      <w:pPr>
        <w:keepNext/>
        <w:ind w:firstLine="709"/>
        <w:jc w:val="both"/>
        <w:outlineLvl w:val="2"/>
        <w:rPr>
          <w:bCs/>
          <w:color w:val="000000"/>
          <w:sz w:val="28"/>
        </w:rPr>
      </w:pPr>
      <w:r w:rsidRPr="008A3088">
        <w:rPr>
          <w:bCs/>
          <w:color w:val="000000"/>
          <w:sz w:val="28"/>
        </w:rPr>
        <w:t>Продолжать учить детей самостоятельно орг</w:t>
      </w:r>
      <w:r>
        <w:rPr>
          <w:bCs/>
          <w:color w:val="000000"/>
          <w:sz w:val="28"/>
        </w:rPr>
        <w:t>анизовывать подвижные иг</w:t>
      </w:r>
      <w:r w:rsidRPr="008A3088">
        <w:rPr>
          <w:bCs/>
          <w:color w:val="000000"/>
          <w:sz w:val="28"/>
        </w:rPr>
        <w:t>ры, придумывать собственные игры, варианты игр, комбинировать движения.</w:t>
      </w:r>
    </w:p>
    <w:p w:rsidR="003C1860" w:rsidRPr="008A3088" w:rsidRDefault="003C1860" w:rsidP="003C1860">
      <w:pPr>
        <w:keepNext/>
        <w:ind w:firstLine="709"/>
        <w:jc w:val="both"/>
        <w:outlineLvl w:val="2"/>
        <w:rPr>
          <w:bCs/>
          <w:color w:val="000000"/>
          <w:sz w:val="28"/>
        </w:rPr>
      </w:pPr>
      <w:r w:rsidRPr="008A3088">
        <w:rPr>
          <w:bCs/>
          <w:color w:val="000000"/>
          <w:sz w:val="28"/>
        </w:rPr>
        <w:t>Поддерживать интерес к физической культуре и спорту, отдельным достижениям в области спорта.</w:t>
      </w:r>
    </w:p>
    <w:p w:rsidR="003C1860" w:rsidRPr="008A3088" w:rsidRDefault="003C1860" w:rsidP="003C1860">
      <w:pPr>
        <w:keepNext/>
        <w:ind w:firstLine="709"/>
        <w:jc w:val="both"/>
        <w:outlineLvl w:val="2"/>
        <w:rPr>
          <w:bCs/>
          <w:color w:val="000000"/>
          <w:sz w:val="28"/>
        </w:rPr>
      </w:pPr>
      <w:r w:rsidRPr="008A3088">
        <w:rPr>
          <w:bCs/>
          <w:color w:val="000000"/>
          <w:sz w:val="28"/>
        </w:rPr>
        <w:t>Подвижные игры. Учить детей использовать разнообразные подвижные игры (в том числе игры с элементами со</w:t>
      </w:r>
      <w:r>
        <w:rPr>
          <w:bCs/>
          <w:color w:val="000000"/>
          <w:sz w:val="28"/>
        </w:rPr>
        <w:t>ревнования), способствующие раз</w:t>
      </w:r>
      <w:r w:rsidRPr="008A3088">
        <w:rPr>
          <w:bCs/>
          <w:color w:val="000000"/>
          <w:sz w:val="28"/>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C1860" w:rsidRPr="008A3088" w:rsidRDefault="003C1860" w:rsidP="003C1860">
      <w:pPr>
        <w:keepNext/>
        <w:ind w:firstLine="709"/>
        <w:jc w:val="both"/>
        <w:outlineLvl w:val="2"/>
        <w:rPr>
          <w:bCs/>
          <w:color w:val="000000"/>
          <w:sz w:val="28"/>
        </w:rPr>
      </w:pPr>
      <w:r w:rsidRPr="008A3088">
        <w:rPr>
          <w:bCs/>
          <w:color w:val="000000"/>
          <w:sz w:val="28"/>
        </w:rPr>
        <w:t>Учить придумывать варианты игр, комбинировать движения, проявляя творческие способности.</w:t>
      </w:r>
    </w:p>
    <w:p w:rsidR="003C1860" w:rsidRDefault="003C1860" w:rsidP="003C1860">
      <w:pPr>
        <w:keepNext/>
        <w:ind w:firstLine="709"/>
        <w:jc w:val="both"/>
        <w:outlineLvl w:val="2"/>
        <w:rPr>
          <w:bCs/>
          <w:color w:val="000000"/>
          <w:sz w:val="28"/>
        </w:rPr>
      </w:pPr>
      <w:r w:rsidRPr="008A3088">
        <w:rPr>
          <w:bCs/>
          <w:color w:val="000000"/>
          <w:sz w:val="28"/>
        </w:rPr>
        <w:t>Развивать интерес к спортивным играм и упражнениям (городки, бадминтон, баскетбол, настольный теннис, хоккей, футбол).</w:t>
      </w:r>
    </w:p>
    <w:p w:rsidR="003C1860" w:rsidRPr="00D37DEE" w:rsidRDefault="003C1860" w:rsidP="003C1860">
      <w:pPr>
        <w:keepNext/>
        <w:jc w:val="both"/>
        <w:outlineLvl w:val="0"/>
        <w:rPr>
          <w:b/>
          <w:bCs/>
          <w:color w:val="000000"/>
          <w:kern w:val="32"/>
          <w:sz w:val="32"/>
          <w:szCs w:val="28"/>
        </w:rPr>
      </w:pPr>
      <w:bookmarkStart w:id="25" w:name="_Toc490502367"/>
      <w:bookmarkStart w:id="26" w:name="_Toc490502494"/>
      <w:r w:rsidRPr="00D37DEE">
        <w:rPr>
          <w:b/>
          <w:bCs/>
          <w:color w:val="000000"/>
          <w:kern w:val="32"/>
          <w:sz w:val="32"/>
          <w:szCs w:val="28"/>
          <w:lang w:val="en-US"/>
        </w:rPr>
        <w:t>III</w:t>
      </w:r>
      <w:r w:rsidRPr="00D37DEE">
        <w:rPr>
          <w:b/>
          <w:bCs/>
          <w:color w:val="000000"/>
          <w:kern w:val="32"/>
          <w:sz w:val="32"/>
          <w:szCs w:val="28"/>
        </w:rPr>
        <w:t>. ОРГАНИЗАЦИОННЫЙ РАЗДЕЛ.</w:t>
      </w:r>
      <w:bookmarkEnd w:id="25"/>
      <w:bookmarkEnd w:id="26"/>
    </w:p>
    <w:p w:rsidR="003C1860" w:rsidRPr="00D37DEE" w:rsidRDefault="003C1860" w:rsidP="003C1860">
      <w:pPr>
        <w:keepNext/>
        <w:jc w:val="both"/>
        <w:outlineLvl w:val="1"/>
        <w:rPr>
          <w:b/>
          <w:bCs/>
          <w:iCs/>
          <w:color w:val="000000"/>
          <w:sz w:val="32"/>
          <w:szCs w:val="28"/>
        </w:rPr>
      </w:pPr>
      <w:bookmarkStart w:id="27" w:name="_Toc490502368"/>
      <w:bookmarkStart w:id="28" w:name="_Toc490502495"/>
      <w:r w:rsidRPr="00D37DEE">
        <w:rPr>
          <w:b/>
          <w:iCs/>
          <w:color w:val="000000"/>
          <w:sz w:val="32"/>
          <w:szCs w:val="28"/>
          <w:shd w:val="clear" w:color="auto" w:fill="FFFFFF"/>
        </w:rPr>
        <w:t>3.1.</w:t>
      </w:r>
      <w:r w:rsidRPr="00D37DEE">
        <w:rPr>
          <w:b/>
          <w:bCs/>
          <w:iCs/>
          <w:noProof/>
          <w:color w:val="000000"/>
          <w:sz w:val="32"/>
          <w:szCs w:val="28"/>
        </w:rPr>
        <w:tab/>
      </w:r>
      <w:r w:rsidRPr="00D37DEE">
        <w:rPr>
          <w:b/>
          <w:bCs/>
          <w:iCs/>
          <w:color w:val="000000"/>
          <w:sz w:val="32"/>
          <w:szCs w:val="28"/>
        </w:rPr>
        <w:t>Организации жизнедеятельности воспитанников МБДОУ.</w:t>
      </w:r>
      <w:bookmarkEnd w:id="27"/>
      <w:bookmarkEnd w:id="28"/>
    </w:p>
    <w:p w:rsidR="003C1860" w:rsidRPr="008A3088" w:rsidRDefault="003C1860" w:rsidP="003C1860">
      <w:pPr>
        <w:keepNext/>
        <w:ind w:firstLine="709"/>
        <w:jc w:val="both"/>
        <w:outlineLvl w:val="2"/>
        <w:rPr>
          <w:bCs/>
          <w:color w:val="000000"/>
          <w:sz w:val="28"/>
        </w:rPr>
      </w:pPr>
      <w:r w:rsidRPr="008A3088">
        <w:rPr>
          <w:bCs/>
          <w:color w:val="000000"/>
          <w:sz w:val="28"/>
        </w:rPr>
        <w:t>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жизнедеятельности,  который корректируется в зависимости от сезона.</w:t>
      </w:r>
    </w:p>
    <w:p w:rsidR="003C1860" w:rsidRPr="008A3088" w:rsidRDefault="003C1860" w:rsidP="003C1860">
      <w:pPr>
        <w:keepNext/>
        <w:ind w:firstLine="709"/>
        <w:jc w:val="both"/>
        <w:outlineLvl w:val="2"/>
        <w:rPr>
          <w:bCs/>
          <w:color w:val="000000"/>
          <w:sz w:val="28"/>
        </w:rPr>
      </w:pPr>
      <w:r w:rsidRPr="008A3088">
        <w:rPr>
          <w:bCs/>
          <w:color w:val="000000"/>
          <w:sz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3C1860" w:rsidRPr="008A3088" w:rsidRDefault="003C1860" w:rsidP="003C1860">
      <w:pPr>
        <w:keepNext/>
        <w:ind w:firstLine="709"/>
        <w:jc w:val="both"/>
        <w:outlineLvl w:val="2"/>
        <w:rPr>
          <w:bCs/>
          <w:color w:val="000000"/>
          <w:sz w:val="28"/>
        </w:rPr>
      </w:pPr>
      <w:r w:rsidRPr="008A3088">
        <w:rPr>
          <w:bCs/>
          <w:color w:val="000000"/>
          <w:sz w:val="28"/>
        </w:rPr>
        <w:lastRenderedPageBreak/>
        <w:t xml:space="preserve">   При составлении и организации режима дня учитываются повторяющиеся компоненты:  </w:t>
      </w:r>
    </w:p>
    <w:p w:rsidR="003C1860" w:rsidRPr="008A3088" w:rsidRDefault="003C1860" w:rsidP="003C1860">
      <w:pPr>
        <w:keepNext/>
        <w:ind w:firstLine="709"/>
        <w:jc w:val="both"/>
        <w:outlineLvl w:val="2"/>
        <w:rPr>
          <w:bCs/>
          <w:color w:val="000000"/>
          <w:sz w:val="28"/>
        </w:rPr>
      </w:pPr>
      <w:r w:rsidRPr="008A3088">
        <w:rPr>
          <w:bCs/>
          <w:color w:val="000000"/>
          <w:sz w:val="28"/>
        </w:rPr>
        <w:t>1.</w:t>
      </w:r>
      <w:r w:rsidRPr="008A3088">
        <w:rPr>
          <w:bCs/>
          <w:color w:val="000000"/>
          <w:sz w:val="28"/>
        </w:rPr>
        <w:tab/>
        <w:t>время приёма пищи;</w:t>
      </w:r>
    </w:p>
    <w:p w:rsidR="003C1860" w:rsidRPr="008A3088" w:rsidRDefault="003C1860" w:rsidP="003C1860">
      <w:pPr>
        <w:keepNext/>
        <w:ind w:firstLine="709"/>
        <w:jc w:val="both"/>
        <w:outlineLvl w:val="2"/>
        <w:rPr>
          <w:bCs/>
          <w:color w:val="000000"/>
          <w:sz w:val="28"/>
        </w:rPr>
      </w:pPr>
      <w:r w:rsidRPr="008A3088">
        <w:rPr>
          <w:bCs/>
          <w:color w:val="000000"/>
          <w:sz w:val="28"/>
        </w:rPr>
        <w:t>2.</w:t>
      </w:r>
      <w:r w:rsidRPr="008A3088">
        <w:rPr>
          <w:bCs/>
          <w:color w:val="000000"/>
          <w:sz w:val="28"/>
        </w:rPr>
        <w:tab/>
        <w:t>укладывание на дневной сон;</w:t>
      </w:r>
    </w:p>
    <w:p w:rsidR="003C1860" w:rsidRPr="008A3088" w:rsidRDefault="003C1860" w:rsidP="003C1860">
      <w:pPr>
        <w:keepNext/>
        <w:ind w:firstLine="709"/>
        <w:jc w:val="both"/>
        <w:outlineLvl w:val="2"/>
        <w:rPr>
          <w:bCs/>
          <w:color w:val="000000"/>
          <w:sz w:val="28"/>
        </w:rPr>
      </w:pPr>
      <w:r w:rsidRPr="008A3088">
        <w:rPr>
          <w:bCs/>
          <w:color w:val="000000"/>
          <w:sz w:val="28"/>
        </w:rPr>
        <w:t>3.</w:t>
      </w:r>
      <w:r w:rsidRPr="008A3088">
        <w:rPr>
          <w:bCs/>
          <w:color w:val="000000"/>
          <w:sz w:val="28"/>
        </w:rPr>
        <w:tab/>
        <w:t xml:space="preserve">общая длительность пребывания ребёнка на открытом воздухе и в помещении при выполнении физических упражнений. </w:t>
      </w:r>
    </w:p>
    <w:p w:rsidR="003C1860" w:rsidRPr="008A3088" w:rsidRDefault="003C1860" w:rsidP="003C1860">
      <w:pPr>
        <w:keepNext/>
        <w:ind w:firstLine="709"/>
        <w:jc w:val="both"/>
        <w:outlineLvl w:val="2"/>
        <w:rPr>
          <w:bCs/>
          <w:color w:val="000000"/>
          <w:sz w:val="28"/>
        </w:rPr>
      </w:pPr>
      <w:r w:rsidRPr="008A3088">
        <w:rPr>
          <w:bCs/>
          <w:color w:val="000000"/>
          <w:sz w:val="28"/>
        </w:rPr>
        <w:t xml:space="preserve"> Режим дня соответствует возрастным особенностям детей средней группы  и способствует их гармоничному развитию. Максимальная продолжительность неп</w:t>
      </w:r>
      <w:r>
        <w:rPr>
          <w:bCs/>
          <w:color w:val="000000"/>
          <w:sz w:val="28"/>
        </w:rPr>
        <w:t xml:space="preserve">рерывного бодрствования детей </w:t>
      </w:r>
      <w:r w:rsidRPr="008A3088">
        <w:rPr>
          <w:bCs/>
          <w:color w:val="000000"/>
          <w:sz w:val="28"/>
        </w:rPr>
        <w:t>6</w:t>
      </w:r>
      <w:r>
        <w:rPr>
          <w:bCs/>
          <w:color w:val="000000"/>
          <w:sz w:val="28"/>
        </w:rPr>
        <w:t>-7</w:t>
      </w:r>
      <w:r w:rsidRPr="008A3088">
        <w:rPr>
          <w:bCs/>
          <w:color w:val="000000"/>
          <w:sz w:val="28"/>
        </w:rPr>
        <w:t xml:space="preserve"> лет составляет 5,5 - 6 часов.</w:t>
      </w:r>
    </w:p>
    <w:p w:rsidR="003C1860" w:rsidRDefault="003C1860" w:rsidP="003C1860">
      <w:pPr>
        <w:keepNext/>
        <w:ind w:firstLine="709"/>
        <w:jc w:val="both"/>
        <w:outlineLvl w:val="2"/>
        <w:rPr>
          <w:b/>
          <w:bCs/>
          <w:color w:val="000000"/>
          <w:sz w:val="32"/>
        </w:rPr>
      </w:pPr>
      <w:r w:rsidRPr="008A3088">
        <w:rPr>
          <w:bCs/>
          <w:color w:val="000000"/>
          <w:sz w:val="28"/>
        </w:rPr>
        <w:t>Организация  жизни и деятельности детей спланирована согласно СанПин 2.4.1.3049-13 "Санитарно-эпидемиологических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p>
    <w:p w:rsidR="003C1860" w:rsidRPr="00D37DEE" w:rsidRDefault="003C1860" w:rsidP="003C1860">
      <w:pPr>
        <w:keepNext/>
        <w:jc w:val="both"/>
        <w:outlineLvl w:val="2"/>
        <w:rPr>
          <w:b/>
          <w:bCs/>
          <w:color w:val="000000"/>
          <w:sz w:val="32"/>
          <w:szCs w:val="28"/>
        </w:rPr>
      </w:pPr>
      <w:bookmarkStart w:id="29" w:name="_Toc490502369"/>
      <w:bookmarkStart w:id="30" w:name="_Toc490502496"/>
      <w:r w:rsidRPr="00D37DEE">
        <w:rPr>
          <w:b/>
          <w:bCs/>
          <w:color w:val="000000"/>
          <w:sz w:val="32"/>
          <w:szCs w:val="28"/>
        </w:rPr>
        <w:t>3.1.1. Режим дня.</w:t>
      </w:r>
      <w:bookmarkEnd w:id="29"/>
      <w:bookmarkEnd w:id="30"/>
    </w:p>
    <w:p w:rsidR="003C1860" w:rsidRPr="00D37DEE" w:rsidRDefault="003C1860" w:rsidP="003C1860">
      <w:pPr>
        <w:autoSpaceDE w:val="0"/>
        <w:autoSpaceDN w:val="0"/>
        <w:adjustRightInd w:val="0"/>
        <w:ind w:firstLine="709"/>
        <w:jc w:val="both"/>
        <w:rPr>
          <w:color w:val="000000"/>
          <w:sz w:val="28"/>
        </w:rPr>
      </w:pPr>
      <w:r w:rsidRPr="00D37DEE">
        <w:rPr>
          <w:color w:val="000000"/>
          <w:sz w:val="28"/>
        </w:rPr>
        <w:t>Режим дня составлен с расчетом на 10,5  - часовое пребывание ребенка в детском саду.</w:t>
      </w:r>
    </w:p>
    <w:p w:rsidR="003C1860" w:rsidRPr="00D37DEE" w:rsidRDefault="003C1860" w:rsidP="003C1860">
      <w:pPr>
        <w:autoSpaceDE w:val="0"/>
        <w:autoSpaceDN w:val="0"/>
        <w:adjustRightInd w:val="0"/>
        <w:ind w:firstLine="709"/>
        <w:jc w:val="both"/>
        <w:rPr>
          <w:color w:val="000000"/>
          <w:sz w:val="28"/>
        </w:rPr>
      </w:pPr>
      <w:r w:rsidRPr="00D37DEE">
        <w:rPr>
          <w:color w:val="000000"/>
          <w:sz w:val="28"/>
        </w:rPr>
        <w:t>Так в течение года режим дня меняется дважды. Прогулка детей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Дневному сну отводится 1 час 50 мин. При осущест</w:t>
      </w:r>
      <w:r w:rsidRPr="00D37DEE">
        <w:rPr>
          <w:color w:val="000000"/>
          <w:sz w:val="28"/>
        </w:rPr>
        <w:softHyphen/>
        <w:t>влении режимных моментов учитываются также индивидуаль</w:t>
      </w:r>
      <w:r w:rsidRPr="00D37DEE">
        <w:rPr>
          <w:color w:val="000000"/>
          <w:sz w:val="28"/>
        </w:rPr>
        <w:softHyphen/>
        <w:t>ные особенности ребенка (длительность сна, вкусовые предпочтения, ха</w:t>
      </w:r>
      <w:r w:rsidRPr="00D37DEE">
        <w:rPr>
          <w:color w:val="000000"/>
          <w:sz w:val="28"/>
        </w:rPr>
        <w:softHyphen/>
        <w:t xml:space="preserve">рактер и т.д.) обеспечивающий взаимосвязь планируемой  ОД с повседневной жизнью детей в детском саду.  </w:t>
      </w:r>
    </w:p>
    <w:p w:rsidR="003C1860" w:rsidRPr="00D37DEE" w:rsidRDefault="003C1860" w:rsidP="003C1860">
      <w:pPr>
        <w:widowControl w:val="0"/>
        <w:autoSpaceDE w:val="0"/>
        <w:autoSpaceDN w:val="0"/>
        <w:adjustRightInd w:val="0"/>
        <w:ind w:firstLine="567"/>
        <w:jc w:val="both"/>
        <w:rPr>
          <w:color w:val="000000"/>
          <w:sz w:val="28"/>
        </w:rPr>
      </w:pPr>
      <w:r w:rsidRPr="00D37DEE">
        <w:rPr>
          <w:color w:val="000000"/>
          <w:sz w:val="28"/>
        </w:rPr>
        <w:t>Самостоятельной деятельности детей (игры, подготовка к ОД, личная гигиена и др.) отводится в режиме дня свое время.</w:t>
      </w:r>
    </w:p>
    <w:p w:rsidR="003C1860" w:rsidRPr="00D37DEE" w:rsidRDefault="003C1860" w:rsidP="003C1860">
      <w:pPr>
        <w:widowControl w:val="0"/>
        <w:autoSpaceDE w:val="0"/>
        <w:autoSpaceDN w:val="0"/>
        <w:adjustRightInd w:val="0"/>
        <w:ind w:firstLine="567"/>
        <w:jc w:val="both"/>
        <w:rPr>
          <w:color w:val="000000"/>
          <w:sz w:val="28"/>
        </w:rPr>
      </w:pPr>
      <w:r w:rsidRPr="00D37DEE">
        <w:rPr>
          <w:color w:val="000000"/>
          <w:sz w:val="28"/>
        </w:rPr>
        <w:t xml:space="preserve">Требования к организации режима дня и ОД соответствуют возрастным особенностям детей и санитарно-эпидемиологическим правилам и нормативам.  </w:t>
      </w:r>
    </w:p>
    <w:p w:rsidR="003C1860" w:rsidRPr="00D37DEE" w:rsidRDefault="003C1860" w:rsidP="003C1860">
      <w:pPr>
        <w:numPr>
          <w:ilvl w:val="0"/>
          <w:numId w:val="16"/>
        </w:numPr>
        <w:contextualSpacing/>
        <w:jc w:val="both"/>
        <w:rPr>
          <w:b/>
          <w:color w:val="000000"/>
          <w:sz w:val="28"/>
          <w:u w:val="single"/>
        </w:rPr>
      </w:pPr>
      <w:r w:rsidRPr="00D37DEE">
        <w:rPr>
          <w:b/>
          <w:color w:val="000000"/>
          <w:sz w:val="28"/>
          <w:u w:val="single"/>
        </w:rPr>
        <w:t>Распорядок, режим дня</w:t>
      </w:r>
    </w:p>
    <w:p w:rsidR="003C1860" w:rsidRPr="00D37DEE" w:rsidRDefault="003C1860" w:rsidP="003C1860">
      <w:pPr>
        <w:ind w:firstLine="709"/>
        <w:contextualSpacing/>
        <w:jc w:val="both"/>
        <w:rPr>
          <w:color w:val="000000"/>
          <w:sz w:val="28"/>
        </w:rPr>
      </w:pPr>
      <w:r w:rsidRPr="00D37DEE">
        <w:rPr>
          <w:b/>
          <w:color w:val="000000"/>
          <w:sz w:val="28"/>
        </w:rPr>
        <w:t>Режим дня</w:t>
      </w:r>
      <w:r w:rsidRPr="00D37DEE">
        <w:rPr>
          <w:color w:val="000000"/>
          <w:sz w:val="28"/>
        </w:rPr>
        <w:t xml:space="preserve"> – это распорядок действий на целый день, это упорядоченное распределение дел по времени, а так же приёма пищи и отдыха. </w:t>
      </w:r>
    </w:p>
    <w:p w:rsidR="003C1860" w:rsidRPr="00D37DEE" w:rsidRDefault="003C1860" w:rsidP="003C1860">
      <w:pPr>
        <w:ind w:firstLine="709"/>
        <w:contextualSpacing/>
        <w:jc w:val="both"/>
        <w:rPr>
          <w:color w:val="000000"/>
          <w:sz w:val="28"/>
        </w:rPr>
      </w:pPr>
      <w:r w:rsidRPr="00D37DEE">
        <w:rPr>
          <w:color w:val="000000"/>
          <w:sz w:val="28"/>
        </w:rPr>
        <w:t>Все физиологические процессы совершаются в организме человека в определенном ритме. Поэтому очень важно приучить ребенка к строго чередующемуся режиму бодрствования, сна, игр, отдыха, приема пищи. Именно так с детства формируются полезные привычки и навыки, воспитание которых имеет огромную ценность для укрепления здоровья и повышения работоспособности.</w:t>
      </w:r>
    </w:p>
    <w:p w:rsidR="003C1860" w:rsidRDefault="003C1860" w:rsidP="003C1860">
      <w:pPr>
        <w:ind w:left="709"/>
        <w:contextualSpacing/>
        <w:jc w:val="both"/>
        <w:rPr>
          <w:b/>
          <w:color w:val="000000"/>
          <w:sz w:val="32"/>
          <w:szCs w:val="28"/>
        </w:rPr>
      </w:pPr>
    </w:p>
    <w:p w:rsidR="003C1860" w:rsidRPr="00D37DEE" w:rsidRDefault="003C1860" w:rsidP="003C1860">
      <w:pPr>
        <w:ind w:left="709"/>
        <w:contextualSpacing/>
        <w:jc w:val="both"/>
        <w:rPr>
          <w:b/>
          <w:color w:val="000000"/>
          <w:sz w:val="32"/>
          <w:szCs w:val="28"/>
        </w:rPr>
      </w:pPr>
      <w:r w:rsidRPr="00D37DEE">
        <w:rPr>
          <w:b/>
          <w:color w:val="000000"/>
          <w:sz w:val="32"/>
          <w:szCs w:val="28"/>
        </w:rPr>
        <w:t>Организация жизнедеятельности и режим дня комбинированной группы</w:t>
      </w:r>
      <w:r>
        <w:rPr>
          <w:b/>
          <w:color w:val="000000"/>
          <w:sz w:val="32"/>
          <w:szCs w:val="28"/>
        </w:rPr>
        <w:t xml:space="preserve"> детей </w:t>
      </w:r>
      <w:r w:rsidRPr="00D37DEE">
        <w:rPr>
          <w:b/>
          <w:color w:val="000000"/>
          <w:sz w:val="32"/>
          <w:szCs w:val="28"/>
        </w:rPr>
        <w:t>6</w:t>
      </w:r>
      <w:r>
        <w:rPr>
          <w:b/>
          <w:color w:val="000000"/>
          <w:sz w:val="32"/>
          <w:szCs w:val="28"/>
        </w:rPr>
        <w:t>-7</w:t>
      </w:r>
      <w:r w:rsidRPr="00D37DEE">
        <w:rPr>
          <w:b/>
          <w:color w:val="000000"/>
          <w:sz w:val="32"/>
          <w:szCs w:val="28"/>
        </w:rPr>
        <w:t xml:space="preserve"> лет</w:t>
      </w:r>
    </w:p>
    <w:p w:rsidR="003C1860" w:rsidRDefault="003C1860" w:rsidP="003C1860">
      <w:pPr>
        <w:ind w:left="709"/>
        <w:contextualSpacing/>
        <w:jc w:val="center"/>
        <w:rPr>
          <w:b/>
          <w:color w:val="000000"/>
          <w:sz w:val="32"/>
          <w:szCs w:val="28"/>
        </w:rPr>
      </w:pPr>
    </w:p>
    <w:p w:rsidR="003C1860" w:rsidRPr="00D37DEE" w:rsidRDefault="003C1860" w:rsidP="003C1860">
      <w:pPr>
        <w:ind w:left="709"/>
        <w:contextualSpacing/>
        <w:jc w:val="center"/>
        <w:rPr>
          <w:b/>
          <w:color w:val="000000"/>
          <w:sz w:val="32"/>
          <w:szCs w:val="28"/>
        </w:rPr>
      </w:pPr>
      <w:r w:rsidRPr="00D37DEE">
        <w:rPr>
          <w:b/>
          <w:color w:val="000000"/>
          <w:sz w:val="32"/>
          <w:szCs w:val="28"/>
        </w:rPr>
        <w:t>Холодный период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986"/>
      </w:tblGrid>
      <w:tr w:rsidR="003C1860" w:rsidRPr="00E037A0" w:rsidTr="006A70DF">
        <w:tc>
          <w:tcPr>
            <w:tcW w:w="1903" w:type="dxa"/>
            <w:vAlign w:val="center"/>
          </w:tcPr>
          <w:p w:rsidR="003C1860" w:rsidRPr="00E037A0" w:rsidRDefault="003C1860" w:rsidP="006A70DF">
            <w:pPr>
              <w:jc w:val="center"/>
              <w:rPr>
                <w:sz w:val="28"/>
                <w:szCs w:val="28"/>
              </w:rPr>
            </w:pPr>
            <w:r w:rsidRPr="00E037A0">
              <w:rPr>
                <w:sz w:val="28"/>
                <w:szCs w:val="28"/>
              </w:rPr>
              <w:lastRenderedPageBreak/>
              <w:t>Время</w:t>
            </w:r>
          </w:p>
        </w:tc>
        <w:tc>
          <w:tcPr>
            <w:tcW w:w="7986" w:type="dxa"/>
            <w:vAlign w:val="center"/>
          </w:tcPr>
          <w:p w:rsidR="003C1860" w:rsidRPr="00E037A0" w:rsidRDefault="003C1860" w:rsidP="006A70DF">
            <w:pPr>
              <w:jc w:val="center"/>
              <w:rPr>
                <w:sz w:val="28"/>
                <w:szCs w:val="28"/>
              </w:rPr>
            </w:pPr>
            <w:r w:rsidRPr="00E037A0">
              <w:rPr>
                <w:sz w:val="28"/>
                <w:szCs w:val="28"/>
              </w:rPr>
              <w:t>Режимный момент</w:t>
            </w:r>
          </w:p>
        </w:tc>
      </w:tr>
      <w:tr w:rsidR="003C1860" w:rsidRPr="00E037A0" w:rsidTr="006A70DF">
        <w:tc>
          <w:tcPr>
            <w:tcW w:w="1903" w:type="dxa"/>
            <w:vAlign w:val="center"/>
          </w:tcPr>
          <w:p w:rsidR="003C1860" w:rsidRPr="00E037A0" w:rsidRDefault="003C1860" w:rsidP="006A70DF">
            <w:pPr>
              <w:rPr>
                <w:sz w:val="28"/>
                <w:szCs w:val="28"/>
              </w:rPr>
            </w:pPr>
            <w:r w:rsidRPr="00E037A0">
              <w:rPr>
                <w:sz w:val="28"/>
                <w:szCs w:val="28"/>
              </w:rPr>
              <w:t>07.00 - 08.</w:t>
            </w:r>
            <w:r>
              <w:rPr>
                <w:sz w:val="28"/>
                <w:szCs w:val="28"/>
              </w:rPr>
              <w:t>3</w:t>
            </w:r>
            <w:r w:rsidRPr="00E037A0">
              <w:rPr>
                <w:sz w:val="28"/>
                <w:szCs w:val="28"/>
              </w:rPr>
              <w:t>0</w:t>
            </w:r>
          </w:p>
        </w:tc>
        <w:tc>
          <w:tcPr>
            <w:tcW w:w="7986" w:type="dxa"/>
            <w:vAlign w:val="center"/>
          </w:tcPr>
          <w:p w:rsidR="003C1860" w:rsidRPr="00E037A0" w:rsidRDefault="003C1860" w:rsidP="006A70DF">
            <w:pPr>
              <w:rPr>
                <w:sz w:val="28"/>
                <w:szCs w:val="28"/>
              </w:rPr>
            </w:pPr>
            <w:r w:rsidRPr="00E037A0">
              <w:rPr>
                <w:sz w:val="28"/>
                <w:szCs w:val="28"/>
              </w:rPr>
              <w:t>Утренний прием детей, осмотр,</w:t>
            </w:r>
            <w:r>
              <w:rPr>
                <w:sz w:val="28"/>
                <w:szCs w:val="28"/>
              </w:rPr>
              <w:t xml:space="preserve"> </w:t>
            </w:r>
            <w:r w:rsidRPr="00E037A0">
              <w:rPr>
                <w:sz w:val="28"/>
                <w:szCs w:val="28"/>
              </w:rPr>
              <w:t>игры, дежурство, утренняя гимнастика.</w:t>
            </w:r>
          </w:p>
        </w:tc>
      </w:tr>
      <w:tr w:rsidR="003C1860" w:rsidRPr="00E037A0" w:rsidTr="006A70DF">
        <w:tc>
          <w:tcPr>
            <w:tcW w:w="1903" w:type="dxa"/>
            <w:vAlign w:val="center"/>
          </w:tcPr>
          <w:p w:rsidR="003C1860" w:rsidRPr="00E037A0" w:rsidRDefault="003C1860" w:rsidP="006A70DF">
            <w:pPr>
              <w:rPr>
                <w:sz w:val="28"/>
                <w:szCs w:val="28"/>
                <w:lang w:val="en-US"/>
              </w:rPr>
            </w:pPr>
            <w:r w:rsidRPr="00E037A0">
              <w:rPr>
                <w:sz w:val="28"/>
                <w:szCs w:val="28"/>
              </w:rPr>
              <w:t>08.</w:t>
            </w:r>
            <w:r>
              <w:rPr>
                <w:sz w:val="28"/>
                <w:szCs w:val="28"/>
              </w:rPr>
              <w:t>3</w:t>
            </w:r>
            <w:r w:rsidRPr="00E037A0">
              <w:rPr>
                <w:sz w:val="28"/>
                <w:szCs w:val="28"/>
              </w:rPr>
              <w:t xml:space="preserve">0 </w:t>
            </w:r>
            <w:r w:rsidRPr="00E037A0">
              <w:rPr>
                <w:sz w:val="28"/>
                <w:szCs w:val="28"/>
                <w:lang w:val="en-US"/>
              </w:rPr>
              <w:t>-</w:t>
            </w:r>
            <w:r w:rsidRPr="00E037A0">
              <w:rPr>
                <w:sz w:val="28"/>
                <w:szCs w:val="28"/>
              </w:rPr>
              <w:t xml:space="preserve"> 08.50</w:t>
            </w:r>
          </w:p>
        </w:tc>
        <w:tc>
          <w:tcPr>
            <w:tcW w:w="7986" w:type="dxa"/>
            <w:vAlign w:val="center"/>
          </w:tcPr>
          <w:p w:rsidR="003C1860" w:rsidRPr="00E037A0" w:rsidRDefault="003C1860" w:rsidP="006A70DF">
            <w:pPr>
              <w:rPr>
                <w:sz w:val="28"/>
                <w:szCs w:val="28"/>
              </w:rPr>
            </w:pPr>
            <w:r w:rsidRPr="00E037A0">
              <w:rPr>
                <w:sz w:val="28"/>
                <w:szCs w:val="28"/>
              </w:rPr>
              <w:t xml:space="preserve">Подготовка к завтраку, завтрак </w:t>
            </w:r>
          </w:p>
        </w:tc>
      </w:tr>
      <w:tr w:rsidR="003C1860" w:rsidRPr="00E037A0" w:rsidTr="006A70DF">
        <w:tc>
          <w:tcPr>
            <w:tcW w:w="1903" w:type="dxa"/>
            <w:vAlign w:val="center"/>
          </w:tcPr>
          <w:p w:rsidR="003C1860" w:rsidRPr="00E037A0" w:rsidRDefault="003C1860" w:rsidP="006A70DF">
            <w:pPr>
              <w:rPr>
                <w:sz w:val="28"/>
                <w:szCs w:val="28"/>
                <w:lang w:val="en-US"/>
              </w:rPr>
            </w:pPr>
            <w:r w:rsidRPr="00E037A0">
              <w:rPr>
                <w:sz w:val="28"/>
                <w:szCs w:val="28"/>
              </w:rPr>
              <w:t xml:space="preserve">08.50 </w:t>
            </w:r>
            <w:r w:rsidRPr="00E037A0">
              <w:rPr>
                <w:sz w:val="28"/>
                <w:szCs w:val="28"/>
                <w:lang w:val="en-US"/>
              </w:rPr>
              <w:t>-</w:t>
            </w:r>
            <w:r w:rsidRPr="00E037A0">
              <w:rPr>
                <w:sz w:val="28"/>
                <w:szCs w:val="28"/>
              </w:rPr>
              <w:t xml:space="preserve"> 09.00</w:t>
            </w:r>
          </w:p>
        </w:tc>
        <w:tc>
          <w:tcPr>
            <w:tcW w:w="7986" w:type="dxa"/>
            <w:vAlign w:val="center"/>
          </w:tcPr>
          <w:p w:rsidR="003C1860" w:rsidRPr="00E037A0" w:rsidRDefault="003C1860" w:rsidP="006A70DF">
            <w:pPr>
              <w:rPr>
                <w:sz w:val="28"/>
                <w:szCs w:val="28"/>
              </w:rPr>
            </w:pPr>
            <w:r w:rsidRPr="00E037A0">
              <w:rPr>
                <w:sz w:val="28"/>
                <w:szCs w:val="28"/>
              </w:rPr>
              <w:t>Подготовка к непосредственно-организованной  деятельности</w:t>
            </w:r>
          </w:p>
        </w:tc>
      </w:tr>
      <w:tr w:rsidR="003C1860" w:rsidRPr="00E037A0" w:rsidTr="006A70DF">
        <w:tc>
          <w:tcPr>
            <w:tcW w:w="1903" w:type="dxa"/>
            <w:vAlign w:val="center"/>
          </w:tcPr>
          <w:p w:rsidR="003C1860" w:rsidRPr="00E037A0" w:rsidRDefault="003C1860" w:rsidP="006A70DF">
            <w:pPr>
              <w:rPr>
                <w:sz w:val="28"/>
                <w:szCs w:val="28"/>
                <w:lang w:val="en-US"/>
              </w:rPr>
            </w:pPr>
            <w:r w:rsidRPr="00E037A0">
              <w:rPr>
                <w:sz w:val="28"/>
                <w:szCs w:val="28"/>
              </w:rPr>
              <w:t xml:space="preserve">09.00 </w:t>
            </w:r>
            <w:r w:rsidRPr="00E037A0">
              <w:rPr>
                <w:sz w:val="28"/>
                <w:szCs w:val="28"/>
                <w:lang w:val="en-US"/>
              </w:rPr>
              <w:t>-</w:t>
            </w:r>
            <w:r w:rsidRPr="00E037A0">
              <w:rPr>
                <w:sz w:val="28"/>
                <w:szCs w:val="28"/>
              </w:rPr>
              <w:t xml:space="preserve"> 10.50</w:t>
            </w:r>
          </w:p>
        </w:tc>
        <w:tc>
          <w:tcPr>
            <w:tcW w:w="7986" w:type="dxa"/>
            <w:vAlign w:val="center"/>
          </w:tcPr>
          <w:p w:rsidR="003C1860" w:rsidRPr="00E037A0" w:rsidRDefault="003C1860" w:rsidP="006A70DF">
            <w:pPr>
              <w:rPr>
                <w:sz w:val="28"/>
                <w:szCs w:val="28"/>
              </w:rPr>
            </w:pPr>
            <w:r w:rsidRPr="00E037A0">
              <w:rPr>
                <w:sz w:val="28"/>
                <w:szCs w:val="28"/>
              </w:rPr>
              <w:t xml:space="preserve">Непосредственно - организованная деятельность </w:t>
            </w:r>
          </w:p>
        </w:tc>
      </w:tr>
      <w:tr w:rsidR="003C1860" w:rsidRPr="00E037A0" w:rsidTr="006A70DF">
        <w:tc>
          <w:tcPr>
            <w:tcW w:w="1903" w:type="dxa"/>
            <w:vAlign w:val="center"/>
          </w:tcPr>
          <w:p w:rsidR="003C1860" w:rsidRPr="00E037A0" w:rsidRDefault="003C1860" w:rsidP="006A70DF">
            <w:pPr>
              <w:rPr>
                <w:sz w:val="28"/>
                <w:szCs w:val="28"/>
                <w:lang w:val="en-US"/>
              </w:rPr>
            </w:pPr>
            <w:r w:rsidRPr="00E037A0">
              <w:rPr>
                <w:sz w:val="28"/>
                <w:szCs w:val="28"/>
              </w:rPr>
              <w:t>10.</w:t>
            </w:r>
            <w:r w:rsidRPr="00E037A0">
              <w:rPr>
                <w:sz w:val="28"/>
                <w:szCs w:val="28"/>
                <w:lang w:val="en-US"/>
              </w:rPr>
              <w:t>50</w:t>
            </w:r>
            <w:r>
              <w:rPr>
                <w:sz w:val="28"/>
                <w:szCs w:val="28"/>
              </w:rPr>
              <w:t xml:space="preserve"> - 12.2</w:t>
            </w:r>
            <w:r w:rsidRPr="00E037A0">
              <w:rPr>
                <w:sz w:val="28"/>
                <w:szCs w:val="28"/>
                <w:lang w:val="en-US"/>
              </w:rPr>
              <w:t>0</w:t>
            </w:r>
          </w:p>
        </w:tc>
        <w:tc>
          <w:tcPr>
            <w:tcW w:w="7986" w:type="dxa"/>
            <w:vAlign w:val="center"/>
          </w:tcPr>
          <w:p w:rsidR="003C1860" w:rsidRPr="00E037A0" w:rsidRDefault="003C1860" w:rsidP="006A70DF">
            <w:pPr>
              <w:rPr>
                <w:sz w:val="28"/>
                <w:szCs w:val="28"/>
              </w:rPr>
            </w:pPr>
            <w:r w:rsidRPr="00E037A0">
              <w:rPr>
                <w:sz w:val="28"/>
                <w:szCs w:val="28"/>
              </w:rPr>
              <w:t>Подготовка и выход на прогулку. Прогулка (игры, наблюдения, труд)</w:t>
            </w:r>
          </w:p>
        </w:tc>
      </w:tr>
      <w:tr w:rsidR="003C1860" w:rsidRPr="00E037A0" w:rsidTr="006A70DF">
        <w:tc>
          <w:tcPr>
            <w:tcW w:w="1903" w:type="dxa"/>
            <w:vAlign w:val="center"/>
          </w:tcPr>
          <w:p w:rsidR="003C1860" w:rsidRPr="00E037A0" w:rsidRDefault="003C1860" w:rsidP="006A70DF">
            <w:pPr>
              <w:rPr>
                <w:sz w:val="28"/>
                <w:szCs w:val="28"/>
                <w:lang w:val="en-US"/>
              </w:rPr>
            </w:pPr>
            <w:r>
              <w:rPr>
                <w:sz w:val="28"/>
                <w:szCs w:val="28"/>
              </w:rPr>
              <w:t>12.2</w:t>
            </w:r>
            <w:r w:rsidRPr="00E037A0">
              <w:rPr>
                <w:sz w:val="28"/>
                <w:szCs w:val="28"/>
                <w:lang w:val="en-US"/>
              </w:rPr>
              <w:t>0</w:t>
            </w:r>
            <w:r w:rsidRPr="00E037A0">
              <w:rPr>
                <w:sz w:val="28"/>
                <w:szCs w:val="28"/>
              </w:rPr>
              <w:t xml:space="preserve"> - 12.4</w:t>
            </w:r>
            <w:r w:rsidRPr="00E037A0">
              <w:rPr>
                <w:sz w:val="28"/>
                <w:szCs w:val="28"/>
                <w:lang w:val="en-US"/>
              </w:rPr>
              <w:t>0</w:t>
            </w:r>
          </w:p>
        </w:tc>
        <w:tc>
          <w:tcPr>
            <w:tcW w:w="7986" w:type="dxa"/>
            <w:vAlign w:val="center"/>
          </w:tcPr>
          <w:p w:rsidR="003C1860" w:rsidRPr="00E037A0" w:rsidRDefault="003C1860" w:rsidP="006A70DF">
            <w:pPr>
              <w:rPr>
                <w:sz w:val="28"/>
                <w:szCs w:val="28"/>
              </w:rPr>
            </w:pPr>
            <w:r w:rsidRPr="00E037A0">
              <w:rPr>
                <w:sz w:val="28"/>
                <w:szCs w:val="28"/>
              </w:rPr>
              <w:t xml:space="preserve">Возвращение с прогулки. </w:t>
            </w:r>
          </w:p>
        </w:tc>
      </w:tr>
      <w:tr w:rsidR="003C1860" w:rsidRPr="00E037A0" w:rsidTr="006A70DF">
        <w:tc>
          <w:tcPr>
            <w:tcW w:w="1903" w:type="dxa"/>
            <w:vAlign w:val="center"/>
          </w:tcPr>
          <w:p w:rsidR="003C1860" w:rsidRPr="00E037A0" w:rsidRDefault="003C1860" w:rsidP="006A70DF">
            <w:pPr>
              <w:rPr>
                <w:sz w:val="28"/>
                <w:szCs w:val="28"/>
                <w:lang w:val="en-US"/>
              </w:rPr>
            </w:pPr>
            <w:r w:rsidRPr="00E037A0">
              <w:rPr>
                <w:sz w:val="28"/>
                <w:szCs w:val="28"/>
              </w:rPr>
              <w:t>12.4</w:t>
            </w:r>
            <w:r w:rsidRPr="00E037A0">
              <w:rPr>
                <w:sz w:val="28"/>
                <w:szCs w:val="28"/>
                <w:lang w:val="en-US"/>
              </w:rPr>
              <w:t>0</w:t>
            </w:r>
            <w:r w:rsidRPr="00E037A0">
              <w:rPr>
                <w:sz w:val="28"/>
                <w:szCs w:val="28"/>
              </w:rPr>
              <w:t xml:space="preserve"> - 13.</w:t>
            </w:r>
            <w:r w:rsidRPr="00E037A0">
              <w:rPr>
                <w:sz w:val="28"/>
                <w:szCs w:val="28"/>
                <w:lang w:val="en-US"/>
              </w:rPr>
              <w:t>00</w:t>
            </w:r>
          </w:p>
        </w:tc>
        <w:tc>
          <w:tcPr>
            <w:tcW w:w="7986" w:type="dxa"/>
            <w:vAlign w:val="center"/>
          </w:tcPr>
          <w:p w:rsidR="003C1860" w:rsidRPr="00E037A0" w:rsidRDefault="003C1860" w:rsidP="006A70DF">
            <w:pPr>
              <w:rPr>
                <w:sz w:val="28"/>
                <w:szCs w:val="28"/>
              </w:rPr>
            </w:pPr>
            <w:r w:rsidRPr="00E037A0">
              <w:rPr>
                <w:sz w:val="28"/>
                <w:szCs w:val="28"/>
              </w:rPr>
              <w:t>Подготовка к обеду. Обед.</w:t>
            </w:r>
          </w:p>
        </w:tc>
      </w:tr>
      <w:tr w:rsidR="003C1860" w:rsidRPr="00E037A0" w:rsidTr="006A70DF">
        <w:tc>
          <w:tcPr>
            <w:tcW w:w="1903" w:type="dxa"/>
            <w:vAlign w:val="center"/>
          </w:tcPr>
          <w:p w:rsidR="003C1860" w:rsidRPr="00E037A0" w:rsidRDefault="003C1860" w:rsidP="006A70DF">
            <w:pPr>
              <w:rPr>
                <w:sz w:val="28"/>
                <w:szCs w:val="28"/>
              </w:rPr>
            </w:pPr>
            <w:r w:rsidRPr="00E037A0">
              <w:rPr>
                <w:sz w:val="28"/>
                <w:szCs w:val="28"/>
              </w:rPr>
              <w:t>13.</w:t>
            </w:r>
            <w:r w:rsidRPr="00E037A0">
              <w:rPr>
                <w:sz w:val="28"/>
                <w:szCs w:val="28"/>
                <w:lang w:val="en-US"/>
              </w:rPr>
              <w:t>00</w:t>
            </w:r>
            <w:r w:rsidRPr="00E037A0">
              <w:rPr>
                <w:sz w:val="28"/>
                <w:szCs w:val="28"/>
              </w:rPr>
              <w:t xml:space="preserve"> - 15.00</w:t>
            </w:r>
          </w:p>
        </w:tc>
        <w:tc>
          <w:tcPr>
            <w:tcW w:w="7986" w:type="dxa"/>
            <w:vAlign w:val="center"/>
          </w:tcPr>
          <w:p w:rsidR="003C1860" w:rsidRPr="00E037A0" w:rsidRDefault="003C1860" w:rsidP="006A70DF">
            <w:pPr>
              <w:rPr>
                <w:sz w:val="28"/>
                <w:szCs w:val="28"/>
              </w:rPr>
            </w:pPr>
            <w:r w:rsidRPr="00E037A0">
              <w:rPr>
                <w:sz w:val="28"/>
                <w:szCs w:val="28"/>
              </w:rPr>
              <w:t>Подготовка ко сну, дневной сон.</w:t>
            </w:r>
          </w:p>
        </w:tc>
      </w:tr>
      <w:tr w:rsidR="003C1860" w:rsidRPr="00E037A0" w:rsidTr="006A70DF">
        <w:tc>
          <w:tcPr>
            <w:tcW w:w="1903" w:type="dxa"/>
            <w:vAlign w:val="center"/>
          </w:tcPr>
          <w:p w:rsidR="003C1860" w:rsidRPr="00E037A0" w:rsidRDefault="003C1860" w:rsidP="006A70DF">
            <w:pPr>
              <w:rPr>
                <w:sz w:val="28"/>
                <w:szCs w:val="28"/>
              </w:rPr>
            </w:pPr>
            <w:r w:rsidRPr="00E037A0">
              <w:rPr>
                <w:sz w:val="28"/>
                <w:szCs w:val="28"/>
              </w:rPr>
              <w:t>15.00 - 15.25</w:t>
            </w:r>
          </w:p>
        </w:tc>
        <w:tc>
          <w:tcPr>
            <w:tcW w:w="7986" w:type="dxa"/>
            <w:vAlign w:val="center"/>
          </w:tcPr>
          <w:p w:rsidR="003C1860" w:rsidRPr="00E037A0" w:rsidRDefault="003C1860" w:rsidP="006A70DF">
            <w:pPr>
              <w:rPr>
                <w:sz w:val="28"/>
                <w:szCs w:val="28"/>
              </w:rPr>
            </w:pPr>
            <w:r w:rsidRPr="00E037A0">
              <w:rPr>
                <w:sz w:val="28"/>
                <w:szCs w:val="28"/>
              </w:rPr>
              <w:t>Постепенное пробуждение, закаливающие мероприятия</w:t>
            </w:r>
          </w:p>
        </w:tc>
      </w:tr>
      <w:tr w:rsidR="003C1860" w:rsidRPr="00E037A0" w:rsidTr="006A70DF">
        <w:tc>
          <w:tcPr>
            <w:tcW w:w="1903" w:type="dxa"/>
            <w:vAlign w:val="center"/>
          </w:tcPr>
          <w:p w:rsidR="003C1860" w:rsidRPr="00E037A0" w:rsidRDefault="003C1860" w:rsidP="006A70DF">
            <w:pPr>
              <w:rPr>
                <w:sz w:val="28"/>
                <w:szCs w:val="28"/>
              </w:rPr>
            </w:pPr>
            <w:r>
              <w:rPr>
                <w:sz w:val="28"/>
                <w:szCs w:val="28"/>
              </w:rPr>
              <w:t>15.30</w:t>
            </w:r>
            <w:r w:rsidRPr="00E037A0">
              <w:rPr>
                <w:sz w:val="28"/>
                <w:szCs w:val="28"/>
              </w:rPr>
              <w:t xml:space="preserve"> - 15.4</w:t>
            </w:r>
            <w:r>
              <w:rPr>
                <w:sz w:val="28"/>
                <w:szCs w:val="28"/>
              </w:rPr>
              <w:t>5</w:t>
            </w:r>
          </w:p>
        </w:tc>
        <w:tc>
          <w:tcPr>
            <w:tcW w:w="7986" w:type="dxa"/>
            <w:vAlign w:val="center"/>
          </w:tcPr>
          <w:p w:rsidR="003C1860" w:rsidRPr="00E037A0" w:rsidRDefault="003C1860" w:rsidP="006A70DF">
            <w:pPr>
              <w:rPr>
                <w:sz w:val="28"/>
                <w:szCs w:val="28"/>
              </w:rPr>
            </w:pPr>
            <w:r w:rsidRPr="00E037A0">
              <w:rPr>
                <w:sz w:val="28"/>
                <w:szCs w:val="28"/>
              </w:rPr>
              <w:t>Подготовка к полднику, полдник.</w:t>
            </w:r>
          </w:p>
        </w:tc>
      </w:tr>
      <w:tr w:rsidR="003C1860" w:rsidRPr="00E037A0" w:rsidTr="006A70DF">
        <w:tc>
          <w:tcPr>
            <w:tcW w:w="1903" w:type="dxa"/>
            <w:vAlign w:val="center"/>
          </w:tcPr>
          <w:p w:rsidR="003C1860" w:rsidRPr="00E037A0" w:rsidRDefault="003C1860" w:rsidP="006A70DF">
            <w:pPr>
              <w:rPr>
                <w:sz w:val="28"/>
                <w:szCs w:val="28"/>
              </w:rPr>
            </w:pPr>
            <w:r w:rsidRPr="00E037A0">
              <w:rPr>
                <w:sz w:val="28"/>
                <w:szCs w:val="28"/>
              </w:rPr>
              <w:t>15.4</w:t>
            </w:r>
            <w:r>
              <w:rPr>
                <w:sz w:val="28"/>
                <w:szCs w:val="28"/>
              </w:rPr>
              <w:t>5</w:t>
            </w:r>
            <w:r w:rsidRPr="00E037A0">
              <w:rPr>
                <w:sz w:val="28"/>
                <w:szCs w:val="28"/>
              </w:rPr>
              <w:t xml:space="preserve"> - 16.</w:t>
            </w:r>
            <w:r>
              <w:rPr>
                <w:sz w:val="28"/>
                <w:szCs w:val="28"/>
              </w:rPr>
              <w:t>4</w:t>
            </w:r>
            <w:r w:rsidRPr="00E037A0">
              <w:rPr>
                <w:sz w:val="28"/>
                <w:szCs w:val="28"/>
              </w:rPr>
              <w:t>0</w:t>
            </w:r>
          </w:p>
        </w:tc>
        <w:tc>
          <w:tcPr>
            <w:tcW w:w="7986" w:type="dxa"/>
            <w:vAlign w:val="center"/>
          </w:tcPr>
          <w:p w:rsidR="003C1860" w:rsidRPr="00E037A0" w:rsidRDefault="003C1860" w:rsidP="006A70DF">
            <w:pPr>
              <w:rPr>
                <w:sz w:val="28"/>
                <w:szCs w:val="28"/>
              </w:rPr>
            </w:pPr>
            <w:r w:rsidRPr="00E037A0">
              <w:rPr>
                <w:sz w:val="28"/>
                <w:szCs w:val="28"/>
              </w:rPr>
              <w:t>Совместная деятельность воспитателя с детьми, само</w:t>
            </w:r>
            <w:r>
              <w:rPr>
                <w:sz w:val="28"/>
                <w:szCs w:val="28"/>
              </w:rPr>
              <w:t xml:space="preserve">стоятельная деятельность детей </w:t>
            </w:r>
          </w:p>
        </w:tc>
      </w:tr>
      <w:tr w:rsidR="003C1860" w:rsidRPr="00E037A0" w:rsidTr="006A70DF">
        <w:tc>
          <w:tcPr>
            <w:tcW w:w="1903" w:type="dxa"/>
            <w:vAlign w:val="center"/>
          </w:tcPr>
          <w:p w:rsidR="003C1860" w:rsidRPr="00E037A0" w:rsidRDefault="003C1860" w:rsidP="006A70DF">
            <w:pPr>
              <w:rPr>
                <w:sz w:val="28"/>
                <w:szCs w:val="28"/>
                <w:lang w:val="en-US"/>
              </w:rPr>
            </w:pPr>
            <w:r w:rsidRPr="00E037A0">
              <w:rPr>
                <w:sz w:val="28"/>
                <w:szCs w:val="28"/>
              </w:rPr>
              <w:t>16.</w:t>
            </w:r>
            <w:r>
              <w:rPr>
                <w:sz w:val="28"/>
                <w:szCs w:val="28"/>
              </w:rPr>
              <w:t>4</w:t>
            </w:r>
            <w:r w:rsidRPr="00E037A0">
              <w:rPr>
                <w:sz w:val="28"/>
                <w:szCs w:val="28"/>
              </w:rPr>
              <w:t xml:space="preserve">0 </w:t>
            </w:r>
            <w:r w:rsidRPr="00E037A0">
              <w:rPr>
                <w:sz w:val="28"/>
                <w:szCs w:val="28"/>
                <w:lang w:val="en-US"/>
              </w:rPr>
              <w:t>-</w:t>
            </w:r>
            <w:r w:rsidRPr="00E037A0">
              <w:rPr>
                <w:sz w:val="28"/>
                <w:szCs w:val="28"/>
              </w:rPr>
              <w:t xml:space="preserve"> 17.30</w:t>
            </w:r>
          </w:p>
        </w:tc>
        <w:tc>
          <w:tcPr>
            <w:tcW w:w="7986" w:type="dxa"/>
            <w:vAlign w:val="center"/>
          </w:tcPr>
          <w:p w:rsidR="003C1860" w:rsidRPr="00E037A0" w:rsidRDefault="003C1860" w:rsidP="006A70DF">
            <w:pPr>
              <w:rPr>
                <w:sz w:val="28"/>
                <w:szCs w:val="28"/>
              </w:rPr>
            </w:pPr>
            <w:r w:rsidRPr="00E037A0">
              <w:rPr>
                <w:sz w:val="28"/>
                <w:szCs w:val="28"/>
              </w:rPr>
              <w:t>Подготовка и выход на прогулку, прогулка. Игры. Уход детей домой.</w:t>
            </w:r>
          </w:p>
        </w:tc>
      </w:tr>
      <w:tr w:rsidR="003C1860" w:rsidRPr="00E037A0" w:rsidTr="006A70DF">
        <w:tc>
          <w:tcPr>
            <w:tcW w:w="1903" w:type="dxa"/>
            <w:vAlign w:val="center"/>
          </w:tcPr>
          <w:p w:rsidR="003C1860" w:rsidRPr="00E037A0" w:rsidRDefault="003C1860" w:rsidP="006A70DF">
            <w:pPr>
              <w:rPr>
                <w:sz w:val="28"/>
                <w:szCs w:val="28"/>
              </w:rPr>
            </w:pPr>
            <w:r w:rsidRPr="00E037A0">
              <w:rPr>
                <w:sz w:val="28"/>
                <w:szCs w:val="28"/>
              </w:rPr>
              <w:t>17.30 - 18.00</w:t>
            </w:r>
          </w:p>
        </w:tc>
        <w:tc>
          <w:tcPr>
            <w:tcW w:w="7986" w:type="dxa"/>
            <w:vAlign w:val="center"/>
          </w:tcPr>
          <w:p w:rsidR="003C1860" w:rsidRPr="00E037A0" w:rsidRDefault="003C1860" w:rsidP="006A70DF">
            <w:pPr>
              <w:rPr>
                <w:sz w:val="28"/>
                <w:szCs w:val="28"/>
              </w:rPr>
            </w:pPr>
            <w:r>
              <w:rPr>
                <w:sz w:val="28"/>
                <w:szCs w:val="28"/>
              </w:rPr>
              <w:t xml:space="preserve"> Дежурная группа</w:t>
            </w:r>
          </w:p>
        </w:tc>
      </w:tr>
    </w:tbl>
    <w:p w:rsidR="003C1860" w:rsidRDefault="003C1860" w:rsidP="003C1860">
      <w:pPr>
        <w:ind w:left="709"/>
        <w:contextualSpacing/>
        <w:jc w:val="center"/>
        <w:rPr>
          <w:b/>
          <w:color w:val="000000"/>
          <w:sz w:val="32"/>
          <w:szCs w:val="28"/>
        </w:rPr>
      </w:pPr>
    </w:p>
    <w:p w:rsidR="003C1860" w:rsidRPr="00E037A0" w:rsidRDefault="003C1860" w:rsidP="003C1860">
      <w:pPr>
        <w:ind w:left="709"/>
        <w:contextualSpacing/>
        <w:jc w:val="center"/>
        <w:rPr>
          <w:b/>
          <w:color w:val="000000"/>
          <w:sz w:val="32"/>
          <w:szCs w:val="28"/>
        </w:rPr>
      </w:pPr>
      <w:r>
        <w:rPr>
          <w:b/>
          <w:color w:val="000000"/>
          <w:sz w:val="32"/>
          <w:szCs w:val="28"/>
        </w:rPr>
        <w:t>Т</w:t>
      </w:r>
      <w:r w:rsidRPr="00E037A0">
        <w:rPr>
          <w:b/>
          <w:color w:val="000000"/>
          <w:sz w:val="32"/>
          <w:szCs w:val="28"/>
        </w:rPr>
        <w:t>еплый период года</w:t>
      </w:r>
    </w:p>
    <w:tbl>
      <w:tblPr>
        <w:tblpPr w:leftFromText="180" w:rightFromText="180" w:vertAnchor="text" w:horzAnchor="margin" w:tblpX="-132" w:tblpY="120"/>
        <w:tblW w:w="9923" w:type="dxa"/>
        <w:tblCellMar>
          <w:left w:w="10" w:type="dxa"/>
          <w:right w:w="10" w:type="dxa"/>
        </w:tblCellMar>
        <w:tblLook w:val="0000" w:firstRow="0" w:lastRow="0" w:firstColumn="0" w:lastColumn="0" w:noHBand="0" w:noVBand="0"/>
      </w:tblPr>
      <w:tblGrid>
        <w:gridCol w:w="1853"/>
        <w:gridCol w:w="8070"/>
      </w:tblGrid>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sidRPr="00E037A0">
              <w:rPr>
                <w:b/>
                <w:sz w:val="28"/>
                <w:szCs w:val="28"/>
              </w:rPr>
              <w:t>7.</w:t>
            </w:r>
            <w:r w:rsidRPr="00E037A0">
              <w:rPr>
                <w:sz w:val="28"/>
                <w:szCs w:val="28"/>
              </w:rPr>
              <w:t>00</w:t>
            </w:r>
            <w:r w:rsidRPr="00E037A0">
              <w:rPr>
                <w:b/>
                <w:sz w:val="28"/>
                <w:szCs w:val="28"/>
              </w:rPr>
              <w:t xml:space="preserve"> – </w:t>
            </w:r>
            <w:r w:rsidRPr="00E037A0">
              <w:rPr>
                <w:sz w:val="28"/>
                <w:szCs w:val="28"/>
              </w:rPr>
              <w:t>8.25</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Прием, осмотр, игры, утренняя гимнастика.</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8.3</w:t>
            </w:r>
            <w:r w:rsidRPr="00E037A0">
              <w:rPr>
                <w:sz w:val="28"/>
                <w:szCs w:val="28"/>
              </w:rPr>
              <w:t>5 – 8.55</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Подготовка к завтраку, завтрак.</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8.55 – 9.00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Подготовка к непосредственно-организованной деятельности.</w:t>
            </w:r>
          </w:p>
        </w:tc>
      </w:tr>
      <w:tr w:rsidR="003C1860" w:rsidRPr="00E037A0" w:rsidTr="006A70DF">
        <w:trPr>
          <w:trHeight w:val="289"/>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9.0</w:t>
            </w:r>
            <w:r w:rsidRPr="00E037A0">
              <w:rPr>
                <w:sz w:val="28"/>
                <w:szCs w:val="28"/>
              </w:rPr>
              <w:t xml:space="preserve">0 – </w:t>
            </w:r>
            <w:r>
              <w:rPr>
                <w:sz w:val="28"/>
                <w:szCs w:val="28"/>
              </w:rPr>
              <w:t>10-50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Непосредственно-образовательная деятельность</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10.50 - 12.1</w:t>
            </w:r>
            <w:r w:rsidRPr="00CB4BED">
              <w:rPr>
                <w:sz w:val="28"/>
                <w:szCs w:val="28"/>
              </w:rPr>
              <w:t>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Подготовка к прогулке, прогулка (игры, наблюдения)</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12.10 – 12.3</w:t>
            </w:r>
            <w:r w:rsidRPr="00E037A0">
              <w:rPr>
                <w:sz w:val="28"/>
                <w:szCs w:val="28"/>
              </w:rPr>
              <w:t>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Возвращение с прогулки. Воспитание  культурно-гигиенических навыков. Игры.</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12.30 – 12.50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Подготовка к обеду, обед.</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12.50</w:t>
            </w:r>
            <w:r w:rsidRPr="00E037A0">
              <w:rPr>
                <w:sz w:val="28"/>
                <w:szCs w:val="28"/>
              </w:rPr>
              <w:t xml:space="preserve"> – 15.10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Подготовка  ко сну, дневной сон.</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sidRPr="00E037A0">
              <w:rPr>
                <w:sz w:val="28"/>
                <w:szCs w:val="28"/>
              </w:rPr>
              <w:t>15.10 – 15.25</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Постепенный подъем, воздушные и водные процедуры, игры.</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sidRPr="00E037A0">
              <w:rPr>
                <w:sz w:val="28"/>
                <w:szCs w:val="28"/>
              </w:rPr>
              <w:t>15.25 – 15.50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Подготовка к полднику, полдник.</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15.50 – 16.40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Игры. Подготовка к прогулке.</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Pr>
                <w:sz w:val="28"/>
                <w:szCs w:val="28"/>
              </w:rPr>
              <w:t xml:space="preserve">16.40 -  </w:t>
            </w:r>
            <w:r w:rsidRPr="00E037A0">
              <w:rPr>
                <w:sz w:val="28"/>
                <w:szCs w:val="28"/>
              </w:rPr>
              <w:t>17.30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Прогулка. Игры, наблюдения. Работа с родителями.</w:t>
            </w:r>
          </w:p>
        </w:tc>
      </w:tr>
      <w:tr w:rsidR="003C1860" w:rsidRPr="00E037A0" w:rsidTr="006A70D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Pr>
          <w:p w:rsidR="003C1860" w:rsidRPr="00E037A0" w:rsidRDefault="003C1860" w:rsidP="006A70DF">
            <w:pPr>
              <w:rPr>
                <w:sz w:val="28"/>
                <w:szCs w:val="28"/>
              </w:rPr>
            </w:pPr>
            <w:r w:rsidRPr="00E037A0">
              <w:rPr>
                <w:sz w:val="28"/>
                <w:szCs w:val="28"/>
              </w:rPr>
              <w:t>17.30 – 18.00</w:t>
            </w:r>
          </w:p>
        </w:tc>
        <w:tc>
          <w:tcPr>
            <w:tcW w:w="8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860" w:rsidRPr="00E037A0" w:rsidRDefault="003C1860" w:rsidP="006A70DF">
            <w:pPr>
              <w:rPr>
                <w:sz w:val="28"/>
                <w:szCs w:val="28"/>
              </w:rPr>
            </w:pPr>
            <w:r w:rsidRPr="00E037A0">
              <w:rPr>
                <w:sz w:val="28"/>
                <w:szCs w:val="28"/>
              </w:rPr>
              <w:t>Уход детей домой.</w:t>
            </w:r>
          </w:p>
        </w:tc>
      </w:tr>
    </w:tbl>
    <w:p w:rsidR="003C1860" w:rsidRDefault="003C1860" w:rsidP="003C1860">
      <w:pPr>
        <w:keepNext/>
        <w:ind w:left="720"/>
        <w:jc w:val="both"/>
        <w:outlineLvl w:val="2"/>
        <w:rPr>
          <w:b/>
          <w:bCs/>
          <w:color w:val="000000"/>
          <w:sz w:val="32"/>
        </w:rPr>
      </w:pPr>
    </w:p>
    <w:p w:rsidR="003C1860" w:rsidRPr="00D37DEE" w:rsidRDefault="003C1860" w:rsidP="003C1860">
      <w:pPr>
        <w:keepNext/>
        <w:jc w:val="both"/>
        <w:outlineLvl w:val="2"/>
        <w:rPr>
          <w:b/>
          <w:bCs/>
          <w:color w:val="000000"/>
          <w:sz w:val="32"/>
          <w:szCs w:val="28"/>
        </w:rPr>
      </w:pPr>
      <w:bookmarkStart w:id="31" w:name="_Toc490502370"/>
      <w:bookmarkStart w:id="32" w:name="_Toc490502497"/>
      <w:r w:rsidRPr="00D37DEE">
        <w:rPr>
          <w:b/>
          <w:bCs/>
          <w:color w:val="000000"/>
          <w:sz w:val="32"/>
          <w:szCs w:val="28"/>
        </w:rPr>
        <w:t>3.1.2 Проектирование образовательной деятельности в соответствии с направлениями развития детей старшего дошкольного возраста</w:t>
      </w:r>
      <w:bookmarkEnd w:id="31"/>
      <w:bookmarkEnd w:id="32"/>
    </w:p>
    <w:p w:rsidR="003C1860" w:rsidRPr="00D37DEE" w:rsidRDefault="003C1860" w:rsidP="003C1860">
      <w:pPr>
        <w:ind w:left="357"/>
        <w:jc w:val="both"/>
        <w:rPr>
          <w:color w:val="000000"/>
          <w:sz w:val="28"/>
        </w:rPr>
      </w:pPr>
      <w:r w:rsidRPr="00D37DEE">
        <w:rPr>
          <w:color w:val="000000"/>
          <w:sz w:val="28"/>
        </w:rPr>
        <w:t>Образовательная деятельность осуществляется в форме совместной деятельности, в ходе режимных моментов, в непосредственной организованной и самостоятельной деятельности.</w:t>
      </w:r>
    </w:p>
    <w:p w:rsidR="003C1860" w:rsidRPr="00D37DEE" w:rsidRDefault="003C1860" w:rsidP="003C1860">
      <w:pPr>
        <w:ind w:left="357"/>
        <w:jc w:val="both"/>
        <w:rPr>
          <w:color w:val="000000"/>
          <w:sz w:val="28"/>
        </w:rPr>
      </w:pPr>
      <w:r w:rsidRPr="00D37DEE">
        <w:rPr>
          <w:color w:val="000000"/>
          <w:sz w:val="28"/>
        </w:rPr>
        <w:t xml:space="preserve">Учебный план рабочей программы разработан на основе: </w:t>
      </w:r>
    </w:p>
    <w:p w:rsidR="003C1860" w:rsidRPr="00D37DEE" w:rsidRDefault="003C1860" w:rsidP="003C1860">
      <w:pPr>
        <w:numPr>
          <w:ilvl w:val="0"/>
          <w:numId w:val="17"/>
        </w:numPr>
        <w:ind w:left="426"/>
        <w:jc w:val="both"/>
        <w:rPr>
          <w:color w:val="000000"/>
          <w:sz w:val="28"/>
        </w:rPr>
      </w:pPr>
      <w:r w:rsidRPr="00D37DEE">
        <w:rPr>
          <w:color w:val="000000"/>
          <w:sz w:val="28"/>
        </w:rPr>
        <w:lastRenderedPageBreak/>
        <w:t xml:space="preserve">Федерального закона </w:t>
      </w:r>
    </w:p>
    <w:p w:rsidR="003C1860" w:rsidRPr="00D37DEE" w:rsidRDefault="003C1860" w:rsidP="003C1860">
      <w:pPr>
        <w:numPr>
          <w:ilvl w:val="0"/>
          <w:numId w:val="18"/>
        </w:numPr>
        <w:ind w:left="426"/>
        <w:jc w:val="both"/>
        <w:rPr>
          <w:color w:val="000000"/>
          <w:sz w:val="28"/>
        </w:rPr>
      </w:pPr>
      <w:r w:rsidRPr="00D37DEE">
        <w:rPr>
          <w:color w:val="000000"/>
          <w:sz w:val="28"/>
        </w:rPr>
        <w:t>«Об образовании в Российской Федерации» №273-ФЗ от 29.12.2012г</w:t>
      </w:r>
    </w:p>
    <w:p w:rsidR="003C1860" w:rsidRPr="00D37DEE" w:rsidRDefault="003C1860" w:rsidP="003C1860">
      <w:pPr>
        <w:numPr>
          <w:ilvl w:val="0"/>
          <w:numId w:val="18"/>
        </w:numPr>
        <w:ind w:left="426"/>
        <w:jc w:val="both"/>
        <w:rPr>
          <w:color w:val="000000"/>
          <w:sz w:val="28"/>
        </w:rPr>
      </w:pPr>
      <w:r w:rsidRPr="00D37DEE">
        <w:rPr>
          <w:color w:val="000000"/>
          <w:sz w:val="28"/>
        </w:rPr>
        <w:t>Приказа Минобрнауки России №1155 от 17.10.2013 г. «Об утверждении федерального государственного образовательного стандарта дошкольного образования».</w:t>
      </w:r>
    </w:p>
    <w:p w:rsidR="003C1860" w:rsidRPr="00D37DEE" w:rsidRDefault="003C1860" w:rsidP="003C1860">
      <w:pPr>
        <w:numPr>
          <w:ilvl w:val="0"/>
          <w:numId w:val="18"/>
        </w:numPr>
        <w:ind w:left="426"/>
        <w:jc w:val="both"/>
        <w:rPr>
          <w:color w:val="000000"/>
          <w:sz w:val="28"/>
        </w:rPr>
      </w:pPr>
      <w:r w:rsidRPr="00D37DEE">
        <w:rPr>
          <w:color w:val="000000"/>
          <w:sz w:val="28"/>
        </w:rPr>
        <w:t>СанПиН 2.4.1 3049 – 13. «Санитарно-эпидемиологические требования к устройству, содержанию и организации режима работы дошкольных образовательных организаций».</w:t>
      </w:r>
    </w:p>
    <w:p w:rsidR="003C1860" w:rsidRPr="00D37DEE" w:rsidRDefault="003C1860" w:rsidP="003C1860">
      <w:pPr>
        <w:numPr>
          <w:ilvl w:val="0"/>
          <w:numId w:val="18"/>
        </w:numPr>
        <w:ind w:left="426"/>
        <w:jc w:val="both"/>
        <w:rPr>
          <w:color w:val="000000"/>
          <w:sz w:val="28"/>
        </w:rPr>
      </w:pPr>
      <w:r w:rsidRPr="00D37DEE">
        <w:rPr>
          <w:color w:val="000000"/>
          <w:sz w:val="28"/>
        </w:rPr>
        <w:t>Устава.</w:t>
      </w:r>
    </w:p>
    <w:p w:rsidR="003C1860" w:rsidRPr="00D37DEE" w:rsidRDefault="003C1860" w:rsidP="003C1860">
      <w:pPr>
        <w:numPr>
          <w:ilvl w:val="0"/>
          <w:numId w:val="18"/>
        </w:numPr>
        <w:ind w:left="426"/>
        <w:jc w:val="both"/>
        <w:rPr>
          <w:color w:val="000000"/>
          <w:sz w:val="28"/>
        </w:rPr>
      </w:pPr>
      <w:r w:rsidRPr="00D37DEE">
        <w:rPr>
          <w:color w:val="000000"/>
          <w:sz w:val="28"/>
        </w:rPr>
        <w:t>Образовательной программы МБДОУ №14 «Золушка» г. Сальск.</w:t>
      </w:r>
    </w:p>
    <w:p w:rsidR="006A70DF" w:rsidRPr="00AC4BD5" w:rsidRDefault="003C1860" w:rsidP="00D7775C">
      <w:pPr>
        <w:autoSpaceDE w:val="0"/>
        <w:autoSpaceDN w:val="0"/>
        <w:spacing w:before="240"/>
        <w:jc w:val="center"/>
        <w:rPr>
          <w:rFonts w:eastAsia="Calibri"/>
        </w:rPr>
      </w:pPr>
      <w:r>
        <w:rPr>
          <w:color w:val="000000"/>
          <w:sz w:val="28"/>
        </w:rPr>
        <w:t>Основной</w:t>
      </w:r>
      <w:r w:rsidRPr="00D37DEE">
        <w:rPr>
          <w:color w:val="000000"/>
          <w:sz w:val="28"/>
        </w:rPr>
        <w:t xml:space="preserve"> общеобразовательной программы дошкольного об</w:t>
      </w:r>
      <w:r w:rsidRPr="00D37DEE">
        <w:rPr>
          <w:color w:val="000000"/>
          <w:sz w:val="28"/>
        </w:rPr>
        <w:softHyphen/>
        <w:t>разования «От рождения до школы» под редакцией Н. Е. Вераксы, Т. С. Комаровой, М. А. Ва</w:t>
      </w:r>
      <w:r w:rsidRPr="00D37DEE">
        <w:rPr>
          <w:color w:val="000000"/>
          <w:sz w:val="28"/>
        </w:rPr>
        <w:softHyphen/>
        <w:t>сильевой</w:t>
      </w:r>
      <w:r w:rsidR="006A70DF" w:rsidRPr="00AC4BD5">
        <w:rPr>
          <w:rFonts w:eastAsia="Calibri"/>
        </w:rPr>
        <w:t xml:space="preserve"> </w:t>
      </w:r>
    </w:p>
    <w:p w:rsidR="006A70DF" w:rsidRPr="00AC4BD5" w:rsidRDefault="006A70DF" w:rsidP="006A70DF">
      <w:pPr>
        <w:spacing w:before="120"/>
        <w:ind w:firstLine="426"/>
        <w:jc w:val="both"/>
        <w:rPr>
          <w:rFonts w:eastAsia="Calibri"/>
        </w:rPr>
      </w:pPr>
      <w:r w:rsidRPr="00AC4BD5">
        <w:rPr>
          <w:rFonts w:eastAsia="Calibri"/>
        </w:rPr>
        <w:t>;</w:t>
      </w:r>
    </w:p>
    <w:p w:rsidR="00D7775C" w:rsidRPr="0024544F" w:rsidRDefault="00D7775C" w:rsidP="00D7775C">
      <w:pPr>
        <w:pStyle w:val="a7"/>
        <w:numPr>
          <w:ilvl w:val="0"/>
          <w:numId w:val="18"/>
        </w:numPr>
        <w:autoSpaceDE w:val="0"/>
        <w:autoSpaceDN w:val="0"/>
        <w:spacing w:before="240"/>
        <w:jc w:val="center"/>
        <w:rPr>
          <w:rFonts w:ascii="Times New Roman" w:hAnsi="Times New Roman"/>
          <w:b/>
          <w:bCs/>
          <w:kern w:val="1"/>
          <w:sz w:val="28"/>
          <w:szCs w:val="28"/>
        </w:rPr>
      </w:pPr>
      <w:r w:rsidRPr="0024544F">
        <w:rPr>
          <w:rFonts w:ascii="Times New Roman" w:hAnsi="Times New Roman"/>
          <w:b/>
          <w:bCs/>
          <w:kern w:val="1"/>
          <w:sz w:val="28"/>
          <w:szCs w:val="28"/>
        </w:rPr>
        <w:t>3.2. Содержание образовательной деятельности по профессиональной  коррекции нарушений развития детей.</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Правильная речь — один из показателей готовности ребенка к обучению в школе, залог успешного освоения грамоты и чтения в дальнейшем. Если вовремя не устранить нарушения звукопроизношения, лексики, грамматики, фонематических процессов, то у детей дошкольного возраста возникают трудности общения с окружающими, а в дальнейшем определенные изменения личности на пути развития “ребенок — подросток — взрослый”, когда закомплексованность человека будет мешать ему учиться, и в полной мере раскрывать свои природные способности и интеллектуальные возможности.</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xml:space="preserve"> Только при тесном сотрудничестве с учителем-логопедом и единстве требований   возможно преодоление имеющихся у детей дефектов речевого развития.   В системе планирования в нашей группе компенсирующей направленности принцип понедельного изучения лексических тем, которого придерживаются специалисты, работающие с этими детьми. Это позволяет глубже раскрыть тот материал, который можно изучить в данной лексической теме.</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xml:space="preserve">            В начале учебного года учитель-логопед знакомит с результатами обследования, проводит совместное обсуждение путей реализации поставленных задач по реабилитации детей с речевыми нарушениями.  </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В основе слаженной работы учителя-логопеда и воспитателей лежат следующие принципы:</w:t>
      </w:r>
    </w:p>
    <w:p w:rsidR="00D7775C" w:rsidRPr="0024544F" w:rsidRDefault="00D7775C" w:rsidP="00D7775C">
      <w:pPr>
        <w:pStyle w:val="a7"/>
        <w:numPr>
          <w:ilvl w:val="0"/>
          <w:numId w:val="18"/>
        </w:numPr>
        <w:tabs>
          <w:tab w:val="left" w:pos="709"/>
          <w:tab w:val="left" w:pos="1134"/>
        </w:tabs>
        <w:spacing w:before="120"/>
        <w:jc w:val="both"/>
        <w:rPr>
          <w:rFonts w:ascii="Times New Roman" w:hAnsi="Times New Roman"/>
          <w:sz w:val="28"/>
          <w:szCs w:val="28"/>
        </w:rPr>
      </w:pPr>
      <w:r w:rsidRPr="0024544F">
        <w:rPr>
          <w:rFonts w:ascii="Times New Roman" w:hAnsi="Times New Roman"/>
          <w:sz w:val="28"/>
          <w:szCs w:val="28"/>
        </w:rPr>
        <w:t>-  Принцип комплексного подхода к организации комбинированно-педагогического процесса.</w:t>
      </w:r>
    </w:p>
    <w:p w:rsidR="00D7775C" w:rsidRPr="0024544F" w:rsidRDefault="00D7775C" w:rsidP="00D7775C">
      <w:pPr>
        <w:pStyle w:val="a7"/>
        <w:numPr>
          <w:ilvl w:val="0"/>
          <w:numId w:val="18"/>
        </w:numPr>
        <w:tabs>
          <w:tab w:val="left" w:pos="709"/>
          <w:tab w:val="left" w:pos="993"/>
        </w:tabs>
        <w:spacing w:before="120"/>
        <w:jc w:val="both"/>
        <w:rPr>
          <w:rFonts w:ascii="Times New Roman" w:hAnsi="Times New Roman"/>
          <w:sz w:val="28"/>
          <w:szCs w:val="28"/>
        </w:rPr>
      </w:pPr>
      <w:r w:rsidRPr="0024544F">
        <w:rPr>
          <w:rFonts w:ascii="Times New Roman" w:hAnsi="Times New Roman"/>
          <w:sz w:val="28"/>
          <w:szCs w:val="28"/>
        </w:rPr>
        <w:lastRenderedPageBreak/>
        <w:t>-   Принцип единства диагностики и непосредственного комбинированного-педагогического процесса.</w:t>
      </w:r>
    </w:p>
    <w:p w:rsidR="00D7775C" w:rsidRPr="00D7775C" w:rsidRDefault="00D7775C" w:rsidP="00D7775C">
      <w:pPr>
        <w:pStyle w:val="a7"/>
        <w:numPr>
          <w:ilvl w:val="0"/>
          <w:numId w:val="18"/>
        </w:numPr>
        <w:tabs>
          <w:tab w:val="left" w:pos="709"/>
          <w:tab w:val="left" w:pos="1134"/>
        </w:tabs>
        <w:spacing w:before="120"/>
        <w:jc w:val="both"/>
      </w:pPr>
      <w:r w:rsidRPr="0024544F">
        <w:rPr>
          <w:rFonts w:ascii="Times New Roman" w:hAnsi="Times New Roman"/>
          <w:sz w:val="28"/>
          <w:szCs w:val="28"/>
        </w:rPr>
        <w:t>-  Принцип сотрудничества между учителем-логопедом, воспитателями и детьми</w:t>
      </w:r>
      <w:r w:rsidRPr="00D7775C">
        <w:t>.</w:t>
      </w:r>
    </w:p>
    <w:p w:rsidR="00D7775C" w:rsidRPr="0024544F" w:rsidRDefault="00D7775C" w:rsidP="00D7775C">
      <w:pPr>
        <w:pStyle w:val="a7"/>
        <w:numPr>
          <w:ilvl w:val="0"/>
          <w:numId w:val="18"/>
        </w:numPr>
        <w:tabs>
          <w:tab w:val="left" w:pos="709"/>
          <w:tab w:val="left" w:pos="1134"/>
        </w:tabs>
        <w:spacing w:before="120"/>
        <w:jc w:val="both"/>
        <w:rPr>
          <w:rFonts w:ascii="Times New Roman" w:hAnsi="Times New Roman"/>
          <w:sz w:val="28"/>
          <w:szCs w:val="28"/>
        </w:rPr>
      </w:pPr>
      <w:r w:rsidRPr="0024544F">
        <w:rPr>
          <w:rFonts w:ascii="Times New Roman" w:hAnsi="Times New Roman"/>
          <w:sz w:val="28"/>
          <w:szCs w:val="28"/>
        </w:rPr>
        <w:t>-  Принцип учёта интересов всех участников комбинированного-педагогического процесса.</w:t>
      </w:r>
    </w:p>
    <w:p w:rsidR="00D7775C" w:rsidRPr="0024544F" w:rsidRDefault="00D7775C" w:rsidP="00D7775C">
      <w:pPr>
        <w:pStyle w:val="a7"/>
        <w:numPr>
          <w:ilvl w:val="0"/>
          <w:numId w:val="18"/>
        </w:numPr>
        <w:tabs>
          <w:tab w:val="left" w:pos="709"/>
          <w:tab w:val="left" w:pos="1134"/>
        </w:tabs>
        <w:spacing w:before="120"/>
        <w:jc w:val="both"/>
        <w:rPr>
          <w:rFonts w:ascii="Times New Roman" w:hAnsi="Times New Roman"/>
          <w:sz w:val="28"/>
          <w:szCs w:val="28"/>
        </w:rPr>
      </w:pPr>
      <w:r w:rsidRPr="0024544F">
        <w:rPr>
          <w:rFonts w:ascii="Times New Roman" w:hAnsi="Times New Roman"/>
          <w:sz w:val="28"/>
          <w:szCs w:val="28"/>
        </w:rPr>
        <w:t>-  Принцип дифференцированного подхода к логопатам в процессе воспитания у них правильной речи.</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xml:space="preserve">Для эффективности комбинированного-образовательного процесса имеется: </w:t>
      </w:r>
    </w:p>
    <w:p w:rsidR="00D7775C" w:rsidRPr="0024544F" w:rsidRDefault="00D7775C" w:rsidP="00D7775C">
      <w:pPr>
        <w:pStyle w:val="a7"/>
        <w:numPr>
          <w:ilvl w:val="0"/>
          <w:numId w:val="18"/>
        </w:numPr>
        <w:spacing w:before="120"/>
        <w:jc w:val="both"/>
        <w:rPr>
          <w:rFonts w:ascii="Times New Roman" w:hAnsi="Times New Roman"/>
          <w:sz w:val="28"/>
          <w:szCs w:val="28"/>
        </w:rPr>
      </w:pP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Звуковой экран, в котором отображают этапы работы над звуками речи у каждого ребенка.</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Совместно с учителем-логопедом предъявляем единые требования к ребенку с речевыми нарушениями. При этом:</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учитывается структура нарушения;</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осуществляется индивидуальный подход на фоне коллективной деятельности;</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закрепляются знания, умения и навыки, приобретенные во время проведения ООД.</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b/>
          <w:bCs/>
          <w:sz w:val="28"/>
          <w:szCs w:val="28"/>
        </w:rPr>
        <w:t>Комбинированная-педагогическая работа включает в себя:</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формирование фонематического слуха, навыков звукового анализа и синтеза;</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преодоление нарушений слоговой структуры слова;</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обогащение словарного запаса;</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развитие артикуляционной, мелкой и общей моторики;</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формирование грамматического строя речи и связной речи;</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подготовка к обучению грамоте.</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xml:space="preserve">         Совершенно очевидно, что реализовать</w:t>
      </w:r>
      <w:r w:rsidRPr="00D7775C">
        <w:t xml:space="preserve"> </w:t>
      </w:r>
      <w:r w:rsidRPr="0024544F">
        <w:rPr>
          <w:rFonts w:ascii="Times New Roman" w:hAnsi="Times New Roman"/>
          <w:sz w:val="28"/>
          <w:szCs w:val="28"/>
        </w:rPr>
        <w:t xml:space="preserve">поставленные задачи можно только, четко скоординировав работу учителя-логопеда и воспитателей, положительные результаты достигаются тесным сотрудничеством. </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b/>
          <w:bCs/>
          <w:sz w:val="28"/>
          <w:szCs w:val="28"/>
        </w:rPr>
        <w:t>Задачи, над которыми работают воспитатели.</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Постоянное совершенствование артикуляционной, тонкой и общей моторики.</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Закрепление произношения поставленных логопедом звуков.</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Обогащение, уточнение и активизация отработанной лексики в соответствии с лексическими темами программы.</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Упражнение в правильном употреблении сформированных грамматических категорий.</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lastRenderedPageBreak/>
        <w:t>-      Развитие внимания, памяти, логического мышления в играх и упражнениях на бездефектном речевом материале.</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Формирование связной речи.</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Закрепление формирующихся навыков звуко-слогового анализа и синтеза (закрепление навыков чтения и письма).</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 xml:space="preserve">         Взаимодействие между специалистами   осуществляется в таких формах работы, как консультации, семинары-практикумы, совместные беседы по подведению итогов  работы и определению перспектив дальнейшей деятельности.  Ежедневно   выполняются рекомендации логопеда по коррекции речевых и неречевых нарушений с каждым ребенком во время проведения непосредственно-образовательной деятельности с подгруппой детей и в индивидуальной форме Так же принимается активное участие в создании комбинированной среды в группе, учитывая рекомендации учителя-логопеда. Он советует, какие дидактические игры и упражнения использовать на данном этапе. Только тесная взаимосвязь в работе позволяет добиваться положительных результатов в коррекции речи дошкольников.   </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Эффективность комбинированной работы учителя-логопеда зависит от умения воспитателей слышать и дифференцировать дефектно произносимый звук от чистого, от умения вслушиваться в речь детей, своевременно ее поправлять, напоминать ребенку правильную артикуляцию поставленного логопедом звука. В игровой и занимательной форме воспитатель проводит логопедический час, логопедические пятиминутки по автоматизации звука, учитывая рекомендации учителя-логопеда, поощряет стремление и желание ребенка произносить звук чисто.</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Содержание работы раскрывается по трем разделам:</w:t>
      </w:r>
    </w:p>
    <w:p w:rsidR="00D7775C" w:rsidRPr="0024544F" w:rsidRDefault="00D7775C" w:rsidP="00D7775C">
      <w:pPr>
        <w:pStyle w:val="a7"/>
        <w:numPr>
          <w:ilvl w:val="0"/>
          <w:numId w:val="18"/>
        </w:numPr>
        <w:spacing w:before="120"/>
        <w:jc w:val="both"/>
        <w:rPr>
          <w:rFonts w:ascii="Times New Roman" w:hAnsi="Times New Roman"/>
          <w:sz w:val="28"/>
          <w:szCs w:val="28"/>
        </w:rPr>
      </w:pP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1.  </w:t>
      </w:r>
      <w:r w:rsidRPr="0024544F">
        <w:rPr>
          <w:rFonts w:ascii="Times New Roman" w:hAnsi="Times New Roman"/>
          <w:iCs/>
          <w:sz w:val="28"/>
          <w:szCs w:val="28"/>
        </w:rPr>
        <w:t>Игры и упражнения.</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2. </w:t>
      </w:r>
      <w:r w:rsidRPr="0024544F">
        <w:rPr>
          <w:rFonts w:ascii="Times New Roman" w:hAnsi="Times New Roman"/>
          <w:iCs/>
          <w:sz w:val="28"/>
          <w:szCs w:val="28"/>
        </w:rPr>
        <w:t xml:space="preserve"> Комбинированная деятельность в индивидуальной форме.</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sz w:val="28"/>
          <w:szCs w:val="28"/>
        </w:rPr>
        <w:t>.</w:t>
      </w:r>
    </w:p>
    <w:p w:rsidR="00D7775C" w:rsidRPr="0024544F" w:rsidRDefault="00D7775C" w:rsidP="00D7775C">
      <w:pPr>
        <w:pStyle w:val="a7"/>
        <w:numPr>
          <w:ilvl w:val="0"/>
          <w:numId w:val="18"/>
        </w:numPr>
        <w:spacing w:before="120"/>
        <w:jc w:val="both"/>
        <w:rPr>
          <w:rFonts w:ascii="Times New Roman" w:hAnsi="Times New Roman"/>
          <w:sz w:val="28"/>
          <w:szCs w:val="28"/>
        </w:rPr>
      </w:pPr>
      <w:r w:rsidRPr="0024544F">
        <w:rPr>
          <w:rFonts w:ascii="Times New Roman" w:hAnsi="Times New Roman"/>
          <w:b/>
          <w:bCs/>
          <w:i/>
          <w:iCs/>
          <w:sz w:val="28"/>
          <w:szCs w:val="28"/>
        </w:rPr>
        <w:t xml:space="preserve">           Игры и упражнения</w:t>
      </w:r>
      <w:r w:rsidRPr="0024544F">
        <w:rPr>
          <w:rFonts w:ascii="Times New Roman" w:hAnsi="Times New Roman"/>
          <w:sz w:val="28"/>
          <w:szCs w:val="28"/>
        </w:rPr>
        <w:t>, рекомендуемые учителем-логопедом, могут проводиться воспитателями во второй половине дня или использоваться во время динамических пауз.</w:t>
      </w:r>
    </w:p>
    <w:p w:rsidR="00D7775C" w:rsidRPr="00D7775C" w:rsidRDefault="00D7775C" w:rsidP="00D7775C">
      <w:pPr>
        <w:pStyle w:val="a7"/>
        <w:numPr>
          <w:ilvl w:val="0"/>
          <w:numId w:val="18"/>
        </w:numPr>
        <w:spacing w:before="120"/>
        <w:jc w:val="both"/>
      </w:pPr>
      <w:r w:rsidRPr="0024544F">
        <w:rPr>
          <w:rFonts w:ascii="Times New Roman" w:hAnsi="Times New Roman"/>
          <w:b/>
          <w:bCs/>
          <w:i/>
          <w:iCs/>
          <w:sz w:val="28"/>
          <w:szCs w:val="28"/>
        </w:rPr>
        <w:t xml:space="preserve">            Комбинированной деятельность в индивидуальной форме </w:t>
      </w:r>
      <w:r w:rsidRPr="0024544F">
        <w:rPr>
          <w:rFonts w:ascii="Times New Roman" w:hAnsi="Times New Roman"/>
          <w:sz w:val="28"/>
          <w:szCs w:val="28"/>
        </w:rPr>
        <w:t>проводится воспитателем, как в первой, так и во второй половине дня. Ежедневно  с 2–3 детьми и проводится артикуляционная гимнастика, задания на автоматизацию и дифференциацию</w:t>
      </w:r>
      <w:r w:rsidRPr="00D7775C">
        <w:t xml:space="preserve"> </w:t>
      </w:r>
      <w:r w:rsidRPr="0024544F">
        <w:rPr>
          <w:rFonts w:ascii="Times New Roman" w:hAnsi="Times New Roman"/>
          <w:sz w:val="28"/>
          <w:szCs w:val="28"/>
        </w:rPr>
        <w:t>звуков, а также задания по тем разделам программы, которые дети усваивают с наибольшим трудом</w:t>
      </w:r>
      <w:r w:rsidRPr="00D7775C">
        <w:t xml:space="preserve">. </w:t>
      </w:r>
    </w:p>
    <w:p w:rsidR="00D7775C" w:rsidRPr="00410051" w:rsidRDefault="00D7775C" w:rsidP="00D7775C">
      <w:pPr>
        <w:pStyle w:val="a7"/>
        <w:numPr>
          <w:ilvl w:val="0"/>
          <w:numId w:val="18"/>
        </w:numPr>
        <w:spacing w:before="120"/>
        <w:jc w:val="both"/>
        <w:rPr>
          <w:rFonts w:ascii="Times New Roman" w:hAnsi="Times New Roman"/>
          <w:sz w:val="28"/>
          <w:szCs w:val="28"/>
        </w:rPr>
      </w:pPr>
      <w:r w:rsidRPr="00410051">
        <w:rPr>
          <w:rFonts w:ascii="Times New Roman" w:hAnsi="Times New Roman"/>
          <w:sz w:val="28"/>
          <w:szCs w:val="28"/>
        </w:rPr>
        <w:lastRenderedPageBreak/>
        <w:t>.</w:t>
      </w:r>
    </w:p>
    <w:p w:rsidR="00D7775C" w:rsidRPr="00410051" w:rsidRDefault="00D7775C" w:rsidP="00D7775C">
      <w:pPr>
        <w:pStyle w:val="a7"/>
        <w:numPr>
          <w:ilvl w:val="0"/>
          <w:numId w:val="18"/>
        </w:numPr>
        <w:spacing w:before="120"/>
        <w:jc w:val="both"/>
        <w:rPr>
          <w:rFonts w:ascii="Times New Roman" w:hAnsi="Times New Roman"/>
          <w:sz w:val="28"/>
          <w:szCs w:val="28"/>
        </w:rPr>
      </w:pPr>
      <w:r w:rsidRPr="00410051">
        <w:rPr>
          <w:rFonts w:ascii="Times New Roman" w:hAnsi="Times New Roman"/>
          <w:b/>
          <w:bCs/>
          <w:sz w:val="28"/>
          <w:szCs w:val="28"/>
        </w:rPr>
        <w:t xml:space="preserve">Предметно-пространственная развивающая среда комбинированной группы </w:t>
      </w:r>
    </w:p>
    <w:p w:rsidR="00D7775C" w:rsidRPr="00410051" w:rsidRDefault="00D7775C" w:rsidP="00D7775C">
      <w:pPr>
        <w:pStyle w:val="a7"/>
        <w:numPr>
          <w:ilvl w:val="0"/>
          <w:numId w:val="18"/>
        </w:numPr>
        <w:spacing w:before="120" w:line="264" w:lineRule="auto"/>
        <w:jc w:val="both"/>
        <w:rPr>
          <w:rFonts w:ascii="Times New Roman" w:hAnsi="Times New Roman"/>
          <w:sz w:val="28"/>
          <w:szCs w:val="28"/>
        </w:rPr>
      </w:pPr>
      <w:r w:rsidRPr="00410051">
        <w:rPr>
          <w:rFonts w:ascii="Times New Roman" w:hAnsi="Times New Roman"/>
          <w:sz w:val="28"/>
          <w:szCs w:val="28"/>
        </w:rPr>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w:t>
      </w:r>
    </w:p>
    <w:p w:rsidR="00D7775C" w:rsidRPr="00D7775C" w:rsidRDefault="00D7775C" w:rsidP="00D7775C">
      <w:pPr>
        <w:pStyle w:val="a7"/>
        <w:numPr>
          <w:ilvl w:val="0"/>
          <w:numId w:val="18"/>
        </w:numPr>
        <w:spacing w:before="120" w:line="264" w:lineRule="auto"/>
        <w:jc w:val="both"/>
      </w:pPr>
      <w:r w:rsidRPr="00410051">
        <w:rPr>
          <w:rFonts w:ascii="Times New Roman" w:hAnsi="Times New Roman"/>
          <w:sz w:val="28"/>
          <w:szCs w:val="28"/>
        </w:rPr>
        <w:t>Развивающая предметно-пространственная среда позволяет предусмотреть сбалансированное чередование специально организованных занятий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r w:rsidRPr="00D7775C">
        <w:t>.</w:t>
      </w:r>
    </w:p>
    <w:p w:rsidR="00D7775C" w:rsidRPr="00D7775C" w:rsidRDefault="00D7775C" w:rsidP="00D7775C">
      <w:pPr>
        <w:pStyle w:val="a7"/>
        <w:numPr>
          <w:ilvl w:val="0"/>
          <w:numId w:val="18"/>
        </w:numPr>
        <w:spacing w:before="120" w:line="264" w:lineRule="auto"/>
        <w:jc w:val="both"/>
      </w:pPr>
    </w:p>
    <w:p w:rsidR="00D7775C" w:rsidRDefault="00D7775C" w:rsidP="00D7775C">
      <w:pPr>
        <w:pStyle w:val="a7"/>
        <w:numPr>
          <w:ilvl w:val="0"/>
          <w:numId w:val="18"/>
        </w:numPr>
      </w:pPr>
    </w:p>
    <w:p w:rsidR="003C1860" w:rsidRDefault="003C1860" w:rsidP="003C1860">
      <w:pPr>
        <w:numPr>
          <w:ilvl w:val="0"/>
          <w:numId w:val="18"/>
        </w:numPr>
        <w:ind w:left="426"/>
        <w:jc w:val="both"/>
        <w:rPr>
          <w:color w:val="000000"/>
          <w:sz w:val="28"/>
        </w:rPr>
      </w:pPr>
    </w:p>
    <w:p w:rsidR="003C1860" w:rsidRPr="00C4221D" w:rsidRDefault="003C1860" w:rsidP="003C1860">
      <w:pPr>
        <w:shd w:val="clear" w:color="auto" w:fill="FFFFFF"/>
        <w:rPr>
          <w:b/>
          <w:bCs/>
          <w:spacing w:val="-2"/>
          <w:sz w:val="28"/>
          <w:szCs w:val="28"/>
        </w:rPr>
      </w:pPr>
      <w:r w:rsidRPr="00C4221D">
        <w:rPr>
          <w:b/>
          <w:bCs/>
          <w:spacing w:val="-2"/>
          <w:sz w:val="28"/>
          <w:szCs w:val="28"/>
        </w:rPr>
        <w:t xml:space="preserve">Расписание организованной образовательной деятельности по дням </w:t>
      </w:r>
    </w:p>
    <w:p w:rsidR="003C1860" w:rsidRPr="0085495E" w:rsidRDefault="003C1860" w:rsidP="003C1860">
      <w:pPr>
        <w:pStyle w:val="a7"/>
        <w:shd w:val="clear" w:color="auto" w:fill="FFFFFF"/>
        <w:ind w:left="786"/>
        <w:rPr>
          <w:rFonts w:ascii="Times New Roman" w:hAnsi="Times New Roman"/>
          <w:b/>
          <w:bCs/>
          <w:spacing w:val="-2"/>
          <w:sz w:val="28"/>
          <w:szCs w:val="28"/>
        </w:rPr>
      </w:pPr>
      <w:r w:rsidRPr="00C4221D">
        <w:rPr>
          <w:b/>
          <w:bCs/>
          <w:spacing w:val="-2"/>
          <w:sz w:val="28"/>
          <w:szCs w:val="28"/>
        </w:rPr>
        <w:t xml:space="preserve">                                                     </w:t>
      </w:r>
      <w:r w:rsidRPr="0085495E">
        <w:rPr>
          <w:rFonts w:ascii="Times New Roman" w:hAnsi="Times New Roman"/>
          <w:b/>
          <w:bCs/>
          <w:spacing w:val="-2"/>
          <w:sz w:val="28"/>
          <w:szCs w:val="28"/>
        </w:rPr>
        <w:t>недели</w:t>
      </w:r>
    </w:p>
    <w:tbl>
      <w:tblPr>
        <w:tblW w:w="10124" w:type="dxa"/>
        <w:tblInd w:w="-34" w:type="dxa"/>
        <w:tblLayout w:type="fixed"/>
        <w:tblLook w:val="0000" w:firstRow="0" w:lastRow="0" w:firstColumn="0" w:lastColumn="0" w:noHBand="0" w:noVBand="0"/>
      </w:tblPr>
      <w:tblGrid>
        <w:gridCol w:w="1843"/>
        <w:gridCol w:w="6285"/>
        <w:gridCol w:w="1996"/>
      </w:tblGrid>
      <w:tr w:rsidR="003C1860" w:rsidRPr="00C7674F" w:rsidTr="006A70DF">
        <w:trPr>
          <w:trHeight w:val="458"/>
        </w:trPr>
        <w:tc>
          <w:tcPr>
            <w:tcW w:w="1843" w:type="dxa"/>
            <w:tcBorders>
              <w:top w:val="single" w:sz="4" w:space="0" w:color="000000"/>
              <w:left w:val="single" w:sz="4" w:space="0" w:color="000000"/>
              <w:bottom w:val="single" w:sz="4" w:space="0" w:color="000000"/>
            </w:tcBorders>
          </w:tcPr>
          <w:p w:rsidR="003C1860" w:rsidRPr="00C7674F" w:rsidRDefault="003C1860" w:rsidP="006A70DF">
            <w:pPr>
              <w:snapToGrid w:val="0"/>
              <w:rPr>
                <w:sz w:val="28"/>
                <w:szCs w:val="28"/>
              </w:rPr>
            </w:pPr>
            <w:r w:rsidRPr="00C7674F">
              <w:rPr>
                <w:sz w:val="28"/>
                <w:szCs w:val="28"/>
              </w:rPr>
              <w:t>День недели</w:t>
            </w:r>
          </w:p>
        </w:tc>
        <w:tc>
          <w:tcPr>
            <w:tcW w:w="6285" w:type="dxa"/>
            <w:tcBorders>
              <w:top w:val="single" w:sz="4" w:space="0" w:color="000000"/>
              <w:left w:val="single" w:sz="4" w:space="0" w:color="000000"/>
              <w:bottom w:val="single" w:sz="4" w:space="0" w:color="000000"/>
            </w:tcBorders>
          </w:tcPr>
          <w:p w:rsidR="003C1860" w:rsidRPr="00C7674F" w:rsidRDefault="003C1860" w:rsidP="006A70DF">
            <w:pPr>
              <w:snapToGrid w:val="0"/>
              <w:rPr>
                <w:sz w:val="28"/>
                <w:szCs w:val="28"/>
              </w:rPr>
            </w:pPr>
            <w:r w:rsidRPr="00C7674F">
              <w:rPr>
                <w:sz w:val="28"/>
                <w:szCs w:val="28"/>
              </w:rPr>
              <w:t>Непосредственно – образовательная деятельность</w:t>
            </w:r>
          </w:p>
        </w:tc>
        <w:tc>
          <w:tcPr>
            <w:tcW w:w="1996" w:type="dxa"/>
            <w:tcBorders>
              <w:top w:val="single" w:sz="4" w:space="0" w:color="000000"/>
              <w:left w:val="single" w:sz="4" w:space="0" w:color="000000"/>
              <w:bottom w:val="single" w:sz="4" w:space="0" w:color="000000"/>
              <w:right w:val="single" w:sz="4" w:space="0" w:color="000000"/>
            </w:tcBorders>
          </w:tcPr>
          <w:p w:rsidR="003C1860" w:rsidRPr="00C7674F" w:rsidRDefault="003C1860" w:rsidP="006A70DF">
            <w:pPr>
              <w:snapToGrid w:val="0"/>
              <w:rPr>
                <w:sz w:val="28"/>
                <w:szCs w:val="28"/>
              </w:rPr>
            </w:pPr>
            <w:r w:rsidRPr="00C7674F">
              <w:rPr>
                <w:sz w:val="28"/>
                <w:szCs w:val="28"/>
              </w:rPr>
              <w:t>Время</w:t>
            </w:r>
          </w:p>
        </w:tc>
      </w:tr>
      <w:tr w:rsidR="003C1860" w:rsidRPr="00C7674F" w:rsidTr="006A70DF">
        <w:trPr>
          <w:trHeight w:val="858"/>
        </w:trPr>
        <w:tc>
          <w:tcPr>
            <w:tcW w:w="1843" w:type="dxa"/>
            <w:tcBorders>
              <w:top w:val="single" w:sz="4" w:space="0" w:color="000000"/>
              <w:left w:val="single" w:sz="4" w:space="0" w:color="000000"/>
              <w:bottom w:val="single" w:sz="4" w:space="0" w:color="000000"/>
            </w:tcBorders>
          </w:tcPr>
          <w:p w:rsidR="003C1860" w:rsidRPr="00C7674F" w:rsidRDefault="003C1860" w:rsidP="006A70DF">
            <w:pPr>
              <w:snapToGrid w:val="0"/>
              <w:rPr>
                <w:sz w:val="28"/>
                <w:szCs w:val="28"/>
              </w:rPr>
            </w:pPr>
            <w:r w:rsidRPr="00C7674F">
              <w:rPr>
                <w:sz w:val="28"/>
                <w:szCs w:val="28"/>
              </w:rPr>
              <w:t>Понедельник</w:t>
            </w:r>
          </w:p>
          <w:p w:rsidR="003C1860" w:rsidRPr="00C7674F" w:rsidRDefault="003C1860" w:rsidP="006A70DF">
            <w:pPr>
              <w:rPr>
                <w:sz w:val="28"/>
                <w:szCs w:val="28"/>
              </w:rPr>
            </w:pPr>
          </w:p>
        </w:tc>
        <w:tc>
          <w:tcPr>
            <w:tcW w:w="6285" w:type="dxa"/>
            <w:tcBorders>
              <w:top w:val="single" w:sz="4" w:space="0" w:color="000000"/>
              <w:left w:val="single" w:sz="4" w:space="0" w:color="000000"/>
              <w:bottom w:val="single" w:sz="4" w:space="0" w:color="000000"/>
            </w:tcBorders>
          </w:tcPr>
          <w:p w:rsidR="003C1860" w:rsidRPr="00C7674F" w:rsidRDefault="00D7775C" w:rsidP="006A70DF">
            <w:pPr>
              <w:snapToGrid w:val="0"/>
              <w:rPr>
                <w:sz w:val="28"/>
                <w:szCs w:val="28"/>
              </w:rPr>
            </w:pPr>
            <w:r>
              <w:rPr>
                <w:sz w:val="28"/>
                <w:szCs w:val="28"/>
              </w:rPr>
              <w:t>1.Развитие речи</w:t>
            </w:r>
          </w:p>
          <w:p w:rsidR="003C1860" w:rsidRDefault="003C1860" w:rsidP="006A70DF">
            <w:pPr>
              <w:rPr>
                <w:sz w:val="28"/>
                <w:szCs w:val="28"/>
              </w:rPr>
            </w:pPr>
            <w:r>
              <w:rPr>
                <w:sz w:val="28"/>
                <w:szCs w:val="28"/>
              </w:rPr>
              <w:t>2.Рисование</w:t>
            </w:r>
          </w:p>
          <w:p w:rsidR="003C1860" w:rsidRPr="00C7674F" w:rsidRDefault="003C1860" w:rsidP="006A70DF">
            <w:pPr>
              <w:rPr>
                <w:sz w:val="28"/>
                <w:szCs w:val="28"/>
                <w:u w:val="single"/>
              </w:rPr>
            </w:pPr>
            <w:r>
              <w:rPr>
                <w:sz w:val="28"/>
                <w:szCs w:val="28"/>
              </w:rPr>
              <w:t>3.Музыка</w:t>
            </w:r>
          </w:p>
          <w:p w:rsidR="003C1860" w:rsidRPr="00C7674F" w:rsidRDefault="003C1860" w:rsidP="006A70DF">
            <w:pPr>
              <w:rPr>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3C1860" w:rsidRPr="00C7674F" w:rsidRDefault="003C1860" w:rsidP="006A70DF">
            <w:pPr>
              <w:rPr>
                <w:sz w:val="28"/>
                <w:szCs w:val="28"/>
              </w:rPr>
            </w:pPr>
            <w:r>
              <w:rPr>
                <w:sz w:val="28"/>
                <w:szCs w:val="28"/>
              </w:rPr>
              <w:t>9.00- 9.30</w:t>
            </w:r>
          </w:p>
          <w:p w:rsidR="003C1860" w:rsidRDefault="003C1860" w:rsidP="006A70DF">
            <w:pPr>
              <w:rPr>
                <w:sz w:val="28"/>
                <w:szCs w:val="28"/>
              </w:rPr>
            </w:pPr>
            <w:r>
              <w:rPr>
                <w:sz w:val="28"/>
                <w:szCs w:val="28"/>
              </w:rPr>
              <w:t>9.40-10.1</w:t>
            </w:r>
            <w:r w:rsidRPr="00C7674F">
              <w:rPr>
                <w:sz w:val="28"/>
                <w:szCs w:val="28"/>
              </w:rPr>
              <w:t>0</w:t>
            </w:r>
          </w:p>
          <w:p w:rsidR="003C1860" w:rsidRPr="00C7674F" w:rsidRDefault="003C1860" w:rsidP="006A70DF">
            <w:pPr>
              <w:rPr>
                <w:sz w:val="28"/>
                <w:szCs w:val="28"/>
              </w:rPr>
            </w:pPr>
            <w:r>
              <w:rPr>
                <w:sz w:val="28"/>
                <w:szCs w:val="28"/>
              </w:rPr>
              <w:t>10.20-10.50</w:t>
            </w:r>
          </w:p>
          <w:p w:rsidR="003C1860" w:rsidRPr="00C7674F" w:rsidRDefault="003C1860" w:rsidP="006A70DF">
            <w:pPr>
              <w:rPr>
                <w:sz w:val="28"/>
                <w:szCs w:val="28"/>
              </w:rPr>
            </w:pPr>
          </w:p>
          <w:p w:rsidR="003C1860" w:rsidRPr="00C7674F" w:rsidRDefault="003C1860" w:rsidP="006A70DF">
            <w:pPr>
              <w:rPr>
                <w:sz w:val="28"/>
                <w:szCs w:val="28"/>
              </w:rPr>
            </w:pPr>
          </w:p>
        </w:tc>
      </w:tr>
      <w:tr w:rsidR="003C1860" w:rsidRPr="00C7674F" w:rsidTr="006A70DF">
        <w:trPr>
          <w:trHeight w:val="989"/>
        </w:trPr>
        <w:tc>
          <w:tcPr>
            <w:tcW w:w="1843" w:type="dxa"/>
            <w:tcBorders>
              <w:top w:val="single" w:sz="4" w:space="0" w:color="000000"/>
              <w:left w:val="single" w:sz="4" w:space="0" w:color="000000"/>
              <w:bottom w:val="single" w:sz="4" w:space="0" w:color="000000"/>
            </w:tcBorders>
          </w:tcPr>
          <w:p w:rsidR="003C1860" w:rsidRPr="00C7674F" w:rsidRDefault="003C1860" w:rsidP="006A70DF">
            <w:pPr>
              <w:snapToGrid w:val="0"/>
              <w:rPr>
                <w:sz w:val="28"/>
                <w:szCs w:val="28"/>
              </w:rPr>
            </w:pPr>
            <w:r w:rsidRPr="00C7674F">
              <w:rPr>
                <w:sz w:val="28"/>
                <w:szCs w:val="28"/>
              </w:rPr>
              <w:t>Вторник</w:t>
            </w:r>
          </w:p>
          <w:p w:rsidR="003C1860" w:rsidRPr="00C7674F" w:rsidRDefault="003C1860" w:rsidP="006A70DF">
            <w:pPr>
              <w:rPr>
                <w:sz w:val="28"/>
                <w:szCs w:val="28"/>
              </w:rPr>
            </w:pPr>
          </w:p>
        </w:tc>
        <w:tc>
          <w:tcPr>
            <w:tcW w:w="6285" w:type="dxa"/>
            <w:tcBorders>
              <w:top w:val="single" w:sz="4" w:space="0" w:color="000000"/>
              <w:left w:val="single" w:sz="4" w:space="0" w:color="000000"/>
              <w:bottom w:val="single" w:sz="4" w:space="0" w:color="000000"/>
            </w:tcBorders>
          </w:tcPr>
          <w:p w:rsidR="003C1860" w:rsidRDefault="003C1860" w:rsidP="006A70DF">
            <w:pPr>
              <w:snapToGrid w:val="0"/>
              <w:rPr>
                <w:sz w:val="28"/>
                <w:szCs w:val="28"/>
              </w:rPr>
            </w:pPr>
            <w:r>
              <w:rPr>
                <w:sz w:val="28"/>
                <w:szCs w:val="28"/>
              </w:rPr>
              <w:t xml:space="preserve">1. </w:t>
            </w:r>
            <w:r w:rsidR="00D7775C">
              <w:rPr>
                <w:sz w:val="28"/>
                <w:szCs w:val="28"/>
              </w:rPr>
              <w:t>Математика</w:t>
            </w:r>
          </w:p>
          <w:p w:rsidR="003C1860" w:rsidRPr="00C7674F" w:rsidRDefault="003C1860" w:rsidP="006A70DF">
            <w:pPr>
              <w:snapToGrid w:val="0"/>
              <w:rPr>
                <w:sz w:val="28"/>
                <w:szCs w:val="28"/>
              </w:rPr>
            </w:pPr>
            <w:r>
              <w:rPr>
                <w:sz w:val="28"/>
                <w:szCs w:val="28"/>
              </w:rPr>
              <w:t>2.</w:t>
            </w:r>
            <w:r w:rsidR="00D7775C">
              <w:rPr>
                <w:sz w:val="28"/>
                <w:szCs w:val="28"/>
              </w:rPr>
              <w:t xml:space="preserve"> Совместная деятельность</w:t>
            </w:r>
          </w:p>
          <w:p w:rsidR="003C1860" w:rsidRPr="00C7674F" w:rsidRDefault="003C1860" w:rsidP="006A70DF">
            <w:pPr>
              <w:snapToGrid w:val="0"/>
              <w:rPr>
                <w:sz w:val="28"/>
                <w:szCs w:val="28"/>
              </w:rPr>
            </w:pPr>
            <w:r>
              <w:rPr>
                <w:sz w:val="28"/>
                <w:szCs w:val="28"/>
              </w:rPr>
              <w:t>3. Физкультура</w:t>
            </w:r>
            <w:r w:rsidR="0024544F">
              <w:rPr>
                <w:sz w:val="28"/>
                <w:szCs w:val="28"/>
              </w:rPr>
              <w:t xml:space="preserve"> (подгруппы)</w:t>
            </w:r>
          </w:p>
        </w:tc>
        <w:tc>
          <w:tcPr>
            <w:tcW w:w="1996" w:type="dxa"/>
            <w:tcBorders>
              <w:top w:val="single" w:sz="4" w:space="0" w:color="000000"/>
              <w:left w:val="single" w:sz="4" w:space="0" w:color="000000"/>
              <w:bottom w:val="single" w:sz="4" w:space="0" w:color="000000"/>
              <w:right w:val="single" w:sz="4" w:space="0" w:color="000000"/>
            </w:tcBorders>
          </w:tcPr>
          <w:p w:rsidR="003C1860" w:rsidRPr="00C7674F" w:rsidRDefault="003C1860" w:rsidP="006A70DF">
            <w:pPr>
              <w:snapToGrid w:val="0"/>
              <w:rPr>
                <w:sz w:val="28"/>
                <w:szCs w:val="28"/>
              </w:rPr>
            </w:pPr>
            <w:r>
              <w:rPr>
                <w:sz w:val="28"/>
                <w:szCs w:val="28"/>
              </w:rPr>
              <w:t>9.00- 9.30</w:t>
            </w:r>
          </w:p>
          <w:p w:rsidR="003C1860" w:rsidRDefault="0024544F" w:rsidP="006A70DF">
            <w:pPr>
              <w:rPr>
                <w:sz w:val="28"/>
                <w:szCs w:val="28"/>
              </w:rPr>
            </w:pPr>
            <w:r>
              <w:rPr>
                <w:sz w:val="28"/>
                <w:szCs w:val="28"/>
              </w:rPr>
              <w:t>9.40-11.00</w:t>
            </w:r>
          </w:p>
          <w:p w:rsidR="003C1860" w:rsidRPr="00C7674F" w:rsidRDefault="0024544F" w:rsidP="006A70DF">
            <w:pPr>
              <w:rPr>
                <w:sz w:val="28"/>
                <w:szCs w:val="28"/>
              </w:rPr>
            </w:pPr>
            <w:r>
              <w:rPr>
                <w:sz w:val="28"/>
                <w:szCs w:val="28"/>
              </w:rPr>
              <w:t>10.00</w:t>
            </w:r>
            <w:r w:rsidR="003C1860">
              <w:rPr>
                <w:sz w:val="28"/>
                <w:szCs w:val="28"/>
              </w:rPr>
              <w:t>-11.</w:t>
            </w:r>
            <w:r>
              <w:rPr>
                <w:sz w:val="28"/>
                <w:szCs w:val="28"/>
              </w:rPr>
              <w:t>00</w:t>
            </w:r>
          </w:p>
        </w:tc>
      </w:tr>
      <w:tr w:rsidR="003C1860" w:rsidRPr="00C7674F" w:rsidTr="006A70DF">
        <w:trPr>
          <w:trHeight w:val="1021"/>
        </w:trPr>
        <w:tc>
          <w:tcPr>
            <w:tcW w:w="1843" w:type="dxa"/>
            <w:tcBorders>
              <w:top w:val="single" w:sz="4" w:space="0" w:color="000000"/>
              <w:left w:val="single" w:sz="4" w:space="0" w:color="000000"/>
              <w:bottom w:val="single" w:sz="4" w:space="0" w:color="000000"/>
            </w:tcBorders>
          </w:tcPr>
          <w:p w:rsidR="003C1860" w:rsidRPr="00C7674F" w:rsidRDefault="003C1860" w:rsidP="006A70DF">
            <w:pPr>
              <w:snapToGrid w:val="0"/>
              <w:rPr>
                <w:sz w:val="28"/>
                <w:szCs w:val="28"/>
              </w:rPr>
            </w:pPr>
            <w:r w:rsidRPr="00C7674F">
              <w:rPr>
                <w:sz w:val="28"/>
                <w:szCs w:val="28"/>
              </w:rPr>
              <w:t>Среда</w:t>
            </w:r>
          </w:p>
          <w:p w:rsidR="003C1860" w:rsidRPr="00C7674F" w:rsidRDefault="003C1860" w:rsidP="006A70DF">
            <w:pPr>
              <w:rPr>
                <w:sz w:val="28"/>
                <w:szCs w:val="28"/>
              </w:rPr>
            </w:pPr>
          </w:p>
        </w:tc>
        <w:tc>
          <w:tcPr>
            <w:tcW w:w="6285" w:type="dxa"/>
            <w:tcBorders>
              <w:top w:val="single" w:sz="4" w:space="0" w:color="000000"/>
              <w:left w:val="single" w:sz="4" w:space="0" w:color="000000"/>
              <w:bottom w:val="single" w:sz="4" w:space="0" w:color="000000"/>
            </w:tcBorders>
          </w:tcPr>
          <w:p w:rsidR="003C1860" w:rsidRPr="00C7674F" w:rsidRDefault="003C1860" w:rsidP="006A70DF">
            <w:pPr>
              <w:snapToGrid w:val="0"/>
              <w:rPr>
                <w:sz w:val="28"/>
                <w:szCs w:val="28"/>
              </w:rPr>
            </w:pPr>
            <w:r>
              <w:rPr>
                <w:sz w:val="28"/>
                <w:szCs w:val="28"/>
              </w:rPr>
              <w:t>1.</w:t>
            </w:r>
            <w:r w:rsidRPr="00C7674F">
              <w:rPr>
                <w:sz w:val="28"/>
                <w:szCs w:val="28"/>
              </w:rPr>
              <w:t xml:space="preserve"> </w:t>
            </w:r>
            <w:r w:rsidR="0024544F">
              <w:rPr>
                <w:sz w:val="28"/>
                <w:szCs w:val="28"/>
              </w:rPr>
              <w:t>Развитие речи</w:t>
            </w:r>
          </w:p>
          <w:p w:rsidR="003C1860" w:rsidRDefault="0024544F" w:rsidP="006A70DF">
            <w:pPr>
              <w:rPr>
                <w:sz w:val="28"/>
                <w:szCs w:val="28"/>
              </w:rPr>
            </w:pPr>
            <w:r>
              <w:rPr>
                <w:sz w:val="28"/>
                <w:szCs w:val="28"/>
              </w:rPr>
              <w:t>2. Музыка</w:t>
            </w:r>
          </w:p>
          <w:p w:rsidR="003C1860" w:rsidRPr="00C7674F" w:rsidRDefault="0024544F" w:rsidP="006A70DF">
            <w:pPr>
              <w:rPr>
                <w:sz w:val="28"/>
                <w:szCs w:val="28"/>
              </w:rPr>
            </w:pPr>
            <w:r>
              <w:rPr>
                <w:sz w:val="28"/>
                <w:szCs w:val="28"/>
              </w:rPr>
              <w:t>3. Аппликация/Лепка</w:t>
            </w:r>
          </w:p>
        </w:tc>
        <w:tc>
          <w:tcPr>
            <w:tcW w:w="1996" w:type="dxa"/>
            <w:tcBorders>
              <w:top w:val="single" w:sz="4" w:space="0" w:color="000000"/>
              <w:left w:val="single" w:sz="4" w:space="0" w:color="000000"/>
              <w:bottom w:val="single" w:sz="4" w:space="0" w:color="000000"/>
              <w:right w:val="single" w:sz="4" w:space="0" w:color="000000"/>
            </w:tcBorders>
          </w:tcPr>
          <w:p w:rsidR="003C1860" w:rsidRDefault="003C1860" w:rsidP="006A70DF">
            <w:pPr>
              <w:snapToGrid w:val="0"/>
              <w:rPr>
                <w:sz w:val="28"/>
                <w:szCs w:val="28"/>
              </w:rPr>
            </w:pPr>
            <w:r>
              <w:rPr>
                <w:sz w:val="28"/>
                <w:szCs w:val="28"/>
              </w:rPr>
              <w:t>9.00- 9.30</w:t>
            </w:r>
          </w:p>
          <w:p w:rsidR="0024544F" w:rsidRDefault="0024544F" w:rsidP="006A70DF">
            <w:pPr>
              <w:rPr>
                <w:sz w:val="28"/>
                <w:szCs w:val="28"/>
              </w:rPr>
            </w:pPr>
            <w:r>
              <w:rPr>
                <w:sz w:val="28"/>
                <w:szCs w:val="28"/>
              </w:rPr>
              <w:t>9.40</w:t>
            </w:r>
            <w:r w:rsidR="003C1860">
              <w:rPr>
                <w:sz w:val="28"/>
                <w:szCs w:val="28"/>
              </w:rPr>
              <w:t>-</w:t>
            </w:r>
            <w:r>
              <w:rPr>
                <w:sz w:val="28"/>
                <w:szCs w:val="28"/>
              </w:rPr>
              <w:t>10.10</w:t>
            </w:r>
          </w:p>
          <w:p w:rsidR="0024544F" w:rsidRPr="00C7674F" w:rsidRDefault="0024544F" w:rsidP="006A70DF">
            <w:pPr>
              <w:rPr>
                <w:sz w:val="28"/>
                <w:szCs w:val="28"/>
              </w:rPr>
            </w:pPr>
            <w:r>
              <w:rPr>
                <w:sz w:val="28"/>
                <w:szCs w:val="28"/>
              </w:rPr>
              <w:t>10.20-10.50</w:t>
            </w:r>
          </w:p>
        </w:tc>
      </w:tr>
      <w:tr w:rsidR="003C1860" w:rsidRPr="00C7674F" w:rsidTr="006A70DF">
        <w:trPr>
          <w:trHeight w:val="415"/>
        </w:trPr>
        <w:tc>
          <w:tcPr>
            <w:tcW w:w="1843" w:type="dxa"/>
            <w:tcBorders>
              <w:top w:val="single" w:sz="4" w:space="0" w:color="000000"/>
              <w:left w:val="single" w:sz="4" w:space="0" w:color="000000"/>
              <w:bottom w:val="single" w:sz="4" w:space="0" w:color="000000"/>
            </w:tcBorders>
          </w:tcPr>
          <w:p w:rsidR="003C1860" w:rsidRPr="00C7674F" w:rsidRDefault="003C1860" w:rsidP="006A70DF">
            <w:pPr>
              <w:snapToGrid w:val="0"/>
              <w:rPr>
                <w:sz w:val="28"/>
                <w:szCs w:val="28"/>
              </w:rPr>
            </w:pPr>
            <w:r w:rsidRPr="00C7674F">
              <w:rPr>
                <w:sz w:val="28"/>
                <w:szCs w:val="28"/>
              </w:rPr>
              <w:t>Четверг</w:t>
            </w:r>
          </w:p>
          <w:p w:rsidR="003C1860" w:rsidRPr="00C7674F" w:rsidRDefault="003C1860" w:rsidP="006A70DF">
            <w:pPr>
              <w:rPr>
                <w:sz w:val="28"/>
                <w:szCs w:val="28"/>
              </w:rPr>
            </w:pPr>
          </w:p>
        </w:tc>
        <w:tc>
          <w:tcPr>
            <w:tcW w:w="6285" w:type="dxa"/>
            <w:tcBorders>
              <w:top w:val="single" w:sz="4" w:space="0" w:color="000000"/>
              <w:left w:val="single" w:sz="4" w:space="0" w:color="000000"/>
              <w:bottom w:val="single" w:sz="4" w:space="0" w:color="000000"/>
            </w:tcBorders>
          </w:tcPr>
          <w:p w:rsidR="003C1860" w:rsidRPr="00C7674F" w:rsidRDefault="0024544F" w:rsidP="006A70DF">
            <w:pPr>
              <w:snapToGrid w:val="0"/>
              <w:rPr>
                <w:sz w:val="28"/>
                <w:szCs w:val="28"/>
              </w:rPr>
            </w:pPr>
            <w:r>
              <w:rPr>
                <w:sz w:val="28"/>
                <w:szCs w:val="28"/>
              </w:rPr>
              <w:t>1. Математика</w:t>
            </w:r>
          </w:p>
          <w:p w:rsidR="003C1860" w:rsidRPr="00C7674F" w:rsidRDefault="003C1860" w:rsidP="006A70DF">
            <w:pPr>
              <w:snapToGrid w:val="0"/>
              <w:rPr>
                <w:sz w:val="28"/>
                <w:szCs w:val="28"/>
              </w:rPr>
            </w:pPr>
            <w:r>
              <w:rPr>
                <w:sz w:val="28"/>
                <w:szCs w:val="28"/>
              </w:rPr>
              <w:t xml:space="preserve">2. </w:t>
            </w:r>
            <w:r w:rsidR="0024544F">
              <w:rPr>
                <w:sz w:val="28"/>
                <w:szCs w:val="28"/>
              </w:rPr>
              <w:t>Физкультура(на прогулке)</w:t>
            </w:r>
          </w:p>
        </w:tc>
        <w:tc>
          <w:tcPr>
            <w:tcW w:w="1996" w:type="dxa"/>
            <w:tcBorders>
              <w:top w:val="single" w:sz="4" w:space="0" w:color="000000"/>
              <w:left w:val="single" w:sz="4" w:space="0" w:color="000000"/>
              <w:bottom w:val="single" w:sz="4" w:space="0" w:color="000000"/>
              <w:right w:val="single" w:sz="4" w:space="0" w:color="000000"/>
            </w:tcBorders>
          </w:tcPr>
          <w:p w:rsidR="003C1860" w:rsidRPr="00C7674F" w:rsidRDefault="0024544F" w:rsidP="006A70DF">
            <w:pPr>
              <w:snapToGrid w:val="0"/>
              <w:rPr>
                <w:sz w:val="28"/>
                <w:szCs w:val="28"/>
              </w:rPr>
            </w:pPr>
            <w:r>
              <w:rPr>
                <w:sz w:val="28"/>
                <w:szCs w:val="28"/>
              </w:rPr>
              <w:t>9.00-9.30</w:t>
            </w:r>
          </w:p>
          <w:p w:rsidR="003C1860" w:rsidRPr="00C7674F" w:rsidRDefault="0024544F" w:rsidP="006A70DF">
            <w:pPr>
              <w:rPr>
                <w:sz w:val="28"/>
                <w:szCs w:val="28"/>
              </w:rPr>
            </w:pPr>
            <w:r>
              <w:rPr>
                <w:sz w:val="28"/>
                <w:szCs w:val="28"/>
              </w:rPr>
              <w:t>9.50-10.20</w:t>
            </w:r>
          </w:p>
          <w:p w:rsidR="003C1860" w:rsidRPr="00C7674F" w:rsidRDefault="003C1860" w:rsidP="006A70DF">
            <w:pPr>
              <w:rPr>
                <w:sz w:val="28"/>
                <w:szCs w:val="28"/>
              </w:rPr>
            </w:pPr>
          </w:p>
          <w:p w:rsidR="003C1860" w:rsidRPr="00C7674F" w:rsidRDefault="003C1860" w:rsidP="006A70DF">
            <w:pPr>
              <w:rPr>
                <w:sz w:val="28"/>
                <w:szCs w:val="28"/>
              </w:rPr>
            </w:pPr>
          </w:p>
        </w:tc>
      </w:tr>
      <w:tr w:rsidR="003C1860" w:rsidRPr="00C7674F" w:rsidTr="006A70DF">
        <w:trPr>
          <w:trHeight w:val="1270"/>
        </w:trPr>
        <w:tc>
          <w:tcPr>
            <w:tcW w:w="1843" w:type="dxa"/>
            <w:tcBorders>
              <w:top w:val="single" w:sz="4" w:space="0" w:color="000000"/>
              <w:left w:val="single" w:sz="4" w:space="0" w:color="000000"/>
              <w:bottom w:val="single" w:sz="4" w:space="0" w:color="000000"/>
            </w:tcBorders>
          </w:tcPr>
          <w:p w:rsidR="003C1860" w:rsidRPr="00C7674F" w:rsidRDefault="003C1860" w:rsidP="006A70DF">
            <w:pPr>
              <w:snapToGrid w:val="0"/>
              <w:rPr>
                <w:sz w:val="28"/>
                <w:szCs w:val="28"/>
              </w:rPr>
            </w:pPr>
            <w:r w:rsidRPr="00C7674F">
              <w:rPr>
                <w:sz w:val="28"/>
                <w:szCs w:val="28"/>
              </w:rPr>
              <w:lastRenderedPageBreak/>
              <w:t>Пятница</w:t>
            </w:r>
          </w:p>
        </w:tc>
        <w:tc>
          <w:tcPr>
            <w:tcW w:w="6285" w:type="dxa"/>
            <w:tcBorders>
              <w:top w:val="single" w:sz="4" w:space="0" w:color="000000"/>
              <w:left w:val="single" w:sz="4" w:space="0" w:color="000000"/>
              <w:bottom w:val="single" w:sz="4" w:space="0" w:color="000000"/>
            </w:tcBorders>
          </w:tcPr>
          <w:p w:rsidR="003C1860" w:rsidRPr="00C7674F" w:rsidRDefault="003C1860" w:rsidP="006A70DF">
            <w:pPr>
              <w:rPr>
                <w:sz w:val="28"/>
                <w:szCs w:val="28"/>
              </w:rPr>
            </w:pPr>
            <w:r>
              <w:rPr>
                <w:sz w:val="28"/>
                <w:szCs w:val="28"/>
              </w:rPr>
              <w:t xml:space="preserve">1. </w:t>
            </w:r>
            <w:r w:rsidR="0024544F">
              <w:rPr>
                <w:sz w:val="28"/>
                <w:szCs w:val="28"/>
              </w:rPr>
              <w:t>Ознакомление с окружающим</w:t>
            </w:r>
          </w:p>
          <w:p w:rsidR="003C1860" w:rsidRDefault="003C1860" w:rsidP="006A70DF">
            <w:pPr>
              <w:rPr>
                <w:sz w:val="28"/>
                <w:szCs w:val="28"/>
              </w:rPr>
            </w:pPr>
            <w:r>
              <w:rPr>
                <w:sz w:val="28"/>
                <w:szCs w:val="28"/>
              </w:rPr>
              <w:t>2</w:t>
            </w:r>
            <w:r w:rsidRPr="00C7674F">
              <w:rPr>
                <w:sz w:val="28"/>
                <w:szCs w:val="28"/>
              </w:rPr>
              <w:t>.</w:t>
            </w:r>
            <w:r w:rsidR="0024544F">
              <w:rPr>
                <w:sz w:val="28"/>
                <w:szCs w:val="28"/>
              </w:rPr>
              <w:t>Физкультура(по подргуппам)</w:t>
            </w:r>
          </w:p>
          <w:p w:rsidR="003C1860" w:rsidRDefault="003C1860" w:rsidP="006A70DF">
            <w:pPr>
              <w:rPr>
                <w:sz w:val="28"/>
                <w:szCs w:val="28"/>
              </w:rPr>
            </w:pPr>
            <w:r>
              <w:rPr>
                <w:sz w:val="28"/>
                <w:szCs w:val="28"/>
              </w:rPr>
              <w:t>3. Рисование</w:t>
            </w:r>
            <w:r w:rsidR="0024544F">
              <w:rPr>
                <w:sz w:val="28"/>
                <w:szCs w:val="28"/>
              </w:rPr>
              <w:t>(по подгруппам)</w:t>
            </w:r>
          </w:p>
          <w:p w:rsidR="003C1860" w:rsidRPr="00C7674F" w:rsidRDefault="003C1860" w:rsidP="006A70DF">
            <w:pPr>
              <w:rPr>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3C1860" w:rsidRPr="00C7674F" w:rsidRDefault="003C1860" w:rsidP="006A70DF">
            <w:pPr>
              <w:snapToGrid w:val="0"/>
              <w:rPr>
                <w:sz w:val="28"/>
                <w:szCs w:val="28"/>
              </w:rPr>
            </w:pPr>
            <w:r>
              <w:rPr>
                <w:sz w:val="28"/>
                <w:szCs w:val="28"/>
              </w:rPr>
              <w:t>9.00 - 9.30</w:t>
            </w:r>
          </w:p>
          <w:p w:rsidR="003C1860" w:rsidRPr="00C7674F" w:rsidRDefault="0024544F" w:rsidP="006A70DF">
            <w:pPr>
              <w:rPr>
                <w:sz w:val="28"/>
                <w:szCs w:val="28"/>
              </w:rPr>
            </w:pPr>
            <w:r>
              <w:rPr>
                <w:sz w:val="28"/>
                <w:szCs w:val="28"/>
              </w:rPr>
              <w:t>9.40 -10.40</w:t>
            </w:r>
          </w:p>
          <w:p w:rsidR="003C1860" w:rsidRPr="00C7674F" w:rsidRDefault="0024544F" w:rsidP="006A70DF">
            <w:pPr>
              <w:rPr>
                <w:sz w:val="28"/>
                <w:szCs w:val="28"/>
              </w:rPr>
            </w:pPr>
            <w:r>
              <w:rPr>
                <w:sz w:val="28"/>
                <w:szCs w:val="28"/>
              </w:rPr>
              <w:t>9.40-10.40</w:t>
            </w:r>
          </w:p>
          <w:p w:rsidR="003C1860" w:rsidRPr="00C7674F" w:rsidRDefault="003C1860" w:rsidP="006A70DF">
            <w:pPr>
              <w:rPr>
                <w:sz w:val="28"/>
                <w:szCs w:val="28"/>
              </w:rPr>
            </w:pPr>
          </w:p>
          <w:p w:rsidR="003C1860" w:rsidRPr="00C7674F" w:rsidRDefault="003C1860" w:rsidP="006A70DF">
            <w:pPr>
              <w:rPr>
                <w:sz w:val="28"/>
                <w:szCs w:val="28"/>
              </w:rPr>
            </w:pPr>
          </w:p>
        </w:tc>
      </w:tr>
    </w:tbl>
    <w:p w:rsidR="003C1860" w:rsidRPr="00D37DEE" w:rsidRDefault="00D7775C" w:rsidP="003C1860">
      <w:pPr>
        <w:keepNext/>
        <w:outlineLvl w:val="1"/>
        <w:rPr>
          <w:b/>
          <w:bCs/>
          <w:iCs/>
          <w:color w:val="000000"/>
          <w:sz w:val="32"/>
          <w:szCs w:val="28"/>
        </w:rPr>
      </w:pPr>
      <w:bookmarkStart w:id="33" w:name="_Toc490502371"/>
      <w:bookmarkStart w:id="34" w:name="_Toc490502498"/>
      <w:r>
        <w:rPr>
          <w:b/>
          <w:bCs/>
          <w:iCs/>
          <w:color w:val="000000"/>
          <w:sz w:val="32"/>
          <w:szCs w:val="28"/>
        </w:rPr>
        <w:t>3.3</w:t>
      </w:r>
      <w:r w:rsidR="003C1860" w:rsidRPr="00D37DEE">
        <w:rPr>
          <w:b/>
          <w:bCs/>
          <w:iCs/>
          <w:color w:val="000000"/>
          <w:sz w:val="32"/>
          <w:szCs w:val="28"/>
        </w:rPr>
        <w:t>.Планирование образовательно-воспитательной работы.</w:t>
      </w:r>
      <w:bookmarkEnd w:id="33"/>
      <w:bookmarkEnd w:id="3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4"/>
        <w:gridCol w:w="3226"/>
      </w:tblGrid>
      <w:tr w:rsidR="003C1860" w:rsidRPr="00D37DEE" w:rsidTr="006A70DF">
        <w:tc>
          <w:tcPr>
            <w:tcW w:w="9320" w:type="dxa"/>
            <w:gridSpan w:val="2"/>
          </w:tcPr>
          <w:p w:rsidR="003C1860" w:rsidRPr="00D37DEE" w:rsidRDefault="003C1860" w:rsidP="006A70DF">
            <w:pPr>
              <w:jc w:val="center"/>
              <w:rPr>
                <w:bCs/>
                <w:color w:val="000000"/>
                <w:sz w:val="28"/>
              </w:rPr>
            </w:pPr>
            <w:r w:rsidRPr="00D37DEE">
              <w:rPr>
                <w:b/>
                <w:bCs/>
                <w:color w:val="000000"/>
                <w:sz w:val="28"/>
                <w:lang w:eastAsia="ar-SA"/>
              </w:rPr>
              <w:t>Организованная образовательная деятельность.</w:t>
            </w:r>
          </w:p>
        </w:tc>
      </w:tr>
      <w:tr w:rsidR="003C1860" w:rsidRPr="00D37DEE" w:rsidTr="006A70DF">
        <w:tc>
          <w:tcPr>
            <w:tcW w:w="6094" w:type="dxa"/>
          </w:tcPr>
          <w:p w:rsidR="003C1860" w:rsidRPr="00D37DEE" w:rsidRDefault="003C1860" w:rsidP="006A70DF">
            <w:pPr>
              <w:jc w:val="center"/>
              <w:rPr>
                <w:b/>
                <w:bCs/>
                <w:color w:val="000000"/>
                <w:sz w:val="28"/>
              </w:rPr>
            </w:pPr>
            <w:r w:rsidRPr="00D37DEE">
              <w:rPr>
                <w:b/>
                <w:bCs/>
                <w:color w:val="000000"/>
                <w:sz w:val="28"/>
                <w:lang w:eastAsia="ar-SA"/>
              </w:rPr>
              <w:t>Вид деятельности</w:t>
            </w:r>
          </w:p>
        </w:tc>
        <w:tc>
          <w:tcPr>
            <w:tcW w:w="3226" w:type="dxa"/>
          </w:tcPr>
          <w:p w:rsidR="003C1860" w:rsidRPr="00D37DEE" w:rsidRDefault="003C1860" w:rsidP="006A70DF">
            <w:pPr>
              <w:jc w:val="center"/>
              <w:rPr>
                <w:b/>
                <w:bCs/>
                <w:color w:val="000000"/>
                <w:sz w:val="28"/>
              </w:rPr>
            </w:pPr>
            <w:r w:rsidRPr="00D37DEE">
              <w:rPr>
                <w:b/>
                <w:bCs/>
                <w:color w:val="000000"/>
                <w:sz w:val="28"/>
                <w:lang w:eastAsia="ar-SA"/>
              </w:rPr>
              <w:t>Периодичность</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Физическая культура в помещении</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2 раза в неделю</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Физическая культура на прогулке</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1 раз в неделю</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Познавательное</w:t>
            </w:r>
            <w:r>
              <w:rPr>
                <w:bCs/>
                <w:color w:val="000000"/>
                <w:sz w:val="28"/>
                <w:lang w:eastAsia="ar-SA"/>
              </w:rPr>
              <w:t xml:space="preserve"> </w:t>
            </w:r>
            <w:r w:rsidRPr="000B6498">
              <w:rPr>
                <w:bCs/>
                <w:color w:val="000000"/>
                <w:sz w:val="28"/>
                <w:lang w:eastAsia="ar-SA"/>
              </w:rPr>
              <w:t>развитие</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4 раза в неделю</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Развитие речи</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2 раза в неделю</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Рисование</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2 раза в неделю</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Лепка</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1 раз в 2 недели</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Аппликация</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1 раз в 2 недели</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Музыка</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2 раза в неделю</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ИТОГО</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14 занятий в неделю</w:t>
            </w:r>
          </w:p>
        </w:tc>
      </w:tr>
      <w:tr w:rsidR="003C1860" w:rsidRPr="000B6498" w:rsidTr="006A70DF">
        <w:tc>
          <w:tcPr>
            <w:tcW w:w="9320" w:type="dxa"/>
            <w:gridSpan w:val="2"/>
          </w:tcPr>
          <w:p w:rsidR="003C1860" w:rsidRPr="000B6498" w:rsidRDefault="003C1860" w:rsidP="006A70DF">
            <w:pPr>
              <w:jc w:val="center"/>
              <w:rPr>
                <w:b/>
                <w:bCs/>
                <w:color w:val="000000"/>
                <w:sz w:val="28"/>
                <w:lang w:eastAsia="ar-SA"/>
              </w:rPr>
            </w:pPr>
            <w:r w:rsidRPr="000B6498">
              <w:rPr>
                <w:b/>
                <w:color w:val="000000"/>
                <w:sz w:val="28"/>
                <w:lang w:eastAsia="ar-SA"/>
              </w:rPr>
              <w:t>Образовательная деятельность в ходе режимных моментов</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Утренняя гимнастика</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Комплексы закалива</w:t>
            </w:r>
            <w:r w:rsidRPr="000B6498">
              <w:rPr>
                <w:bCs/>
                <w:color w:val="000000"/>
                <w:sz w:val="28"/>
                <w:lang w:eastAsia="ar-SA"/>
              </w:rPr>
              <w:softHyphen/>
              <w:t>ющих процедур</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Гигиенические</w:t>
            </w:r>
            <w:r>
              <w:rPr>
                <w:bCs/>
                <w:color w:val="000000"/>
                <w:sz w:val="28"/>
                <w:lang w:eastAsia="ar-SA"/>
              </w:rPr>
              <w:t xml:space="preserve"> </w:t>
            </w:r>
            <w:r w:rsidRPr="000B6498">
              <w:rPr>
                <w:bCs/>
                <w:color w:val="000000"/>
                <w:sz w:val="28"/>
                <w:lang w:eastAsia="ar-SA"/>
              </w:rPr>
              <w:t>процедуры</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Ситуативные беседы при проведении режимных моментов</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Чтение художествен</w:t>
            </w:r>
            <w:r w:rsidRPr="000B6498">
              <w:rPr>
                <w:bCs/>
                <w:color w:val="000000"/>
                <w:sz w:val="28"/>
                <w:lang w:eastAsia="ar-SA"/>
              </w:rPr>
              <w:softHyphen/>
              <w:t>ной литературы</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Дежурства</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Прогулки</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r w:rsidR="003C1860" w:rsidRPr="000B6498" w:rsidTr="006A70DF">
        <w:tc>
          <w:tcPr>
            <w:tcW w:w="9320" w:type="dxa"/>
            <w:gridSpan w:val="2"/>
          </w:tcPr>
          <w:p w:rsidR="003C1860" w:rsidRPr="000B6498" w:rsidRDefault="003C1860" w:rsidP="006A70DF">
            <w:pPr>
              <w:jc w:val="center"/>
              <w:rPr>
                <w:bCs/>
                <w:color w:val="000000"/>
                <w:sz w:val="28"/>
                <w:lang w:eastAsia="ar-SA"/>
              </w:rPr>
            </w:pPr>
            <w:r w:rsidRPr="000B6498">
              <w:rPr>
                <w:b/>
                <w:color w:val="000000"/>
                <w:sz w:val="28"/>
                <w:lang w:eastAsia="ar-SA"/>
              </w:rPr>
              <w:t>Само</w:t>
            </w:r>
            <w:r>
              <w:rPr>
                <w:b/>
                <w:color w:val="000000"/>
                <w:sz w:val="28"/>
                <w:lang w:eastAsia="ar-SA"/>
              </w:rPr>
              <w:t>сто</w:t>
            </w:r>
            <w:r w:rsidRPr="000B6498">
              <w:rPr>
                <w:b/>
                <w:color w:val="000000"/>
                <w:sz w:val="28"/>
                <w:lang w:eastAsia="ar-SA"/>
              </w:rPr>
              <w:t>ятельная деятельность детей</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Игра</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r w:rsidR="003C1860" w:rsidRPr="000B6498" w:rsidTr="006A70DF">
        <w:tc>
          <w:tcPr>
            <w:tcW w:w="6094" w:type="dxa"/>
          </w:tcPr>
          <w:p w:rsidR="003C1860" w:rsidRPr="000B6498" w:rsidRDefault="003C1860" w:rsidP="006A70DF">
            <w:pPr>
              <w:rPr>
                <w:bCs/>
                <w:color w:val="000000"/>
                <w:sz w:val="28"/>
                <w:lang w:eastAsia="ar-SA"/>
              </w:rPr>
            </w:pPr>
            <w:r w:rsidRPr="000B6498">
              <w:rPr>
                <w:bCs/>
                <w:color w:val="000000"/>
                <w:sz w:val="28"/>
                <w:lang w:eastAsia="ar-SA"/>
              </w:rPr>
              <w:t>Самостоятельная деятельность детей в центрах (уголках) развития</w:t>
            </w:r>
          </w:p>
        </w:tc>
        <w:tc>
          <w:tcPr>
            <w:tcW w:w="3226" w:type="dxa"/>
          </w:tcPr>
          <w:p w:rsidR="003C1860" w:rsidRPr="000B6498" w:rsidRDefault="003C1860" w:rsidP="006A70DF">
            <w:pPr>
              <w:jc w:val="center"/>
              <w:rPr>
                <w:bCs/>
                <w:color w:val="000000"/>
                <w:sz w:val="28"/>
                <w:lang w:eastAsia="ar-SA"/>
              </w:rPr>
            </w:pPr>
            <w:r w:rsidRPr="000B6498">
              <w:rPr>
                <w:bCs/>
                <w:color w:val="000000"/>
                <w:sz w:val="28"/>
                <w:lang w:eastAsia="ar-SA"/>
              </w:rPr>
              <w:t>ежедневно</w:t>
            </w:r>
          </w:p>
        </w:tc>
      </w:tr>
    </w:tbl>
    <w:p w:rsidR="003C1860" w:rsidRDefault="003C1860" w:rsidP="003C1860">
      <w:pPr>
        <w:keepNext/>
        <w:jc w:val="both"/>
        <w:outlineLvl w:val="1"/>
        <w:rPr>
          <w:b/>
          <w:bCs/>
          <w:iCs/>
          <w:color w:val="000000"/>
          <w:sz w:val="32"/>
          <w:szCs w:val="28"/>
        </w:rPr>
      </w:pPr>
      <w:bookmarkStart w:id="35" w:name="_Toc490502372"/>
      <w:bookmarkStart w:id="36" w:name="_Toc490502499"/>
    </w:p>
    <w:p w:rsidR="003C1860" w:rsidRPr="00E64AE0" w:rsidRDefault="00D7775C" w:rsidP="003C1860">
      <w:pPr>
        <w:keepNext/>
        <w:jc w:val="both"/>
        <w:outlineLvl w:val="1"/>
        <w:rPr>
          <w:b/>
          <w:bCs/>
          <w:iCs/>
          <w:color w:val="000000"/>
          <w:sz w:val="28"/>
          <w:szCs w:val="28"/>
        </w:rPr>
      </w:pPr>
      <w:r>
        <w:rPr>
          <w:b/>
          <w:bCs/>
          <w:iCs/>
          <w:color w:val="000000"/>
          <w:sz w:val="28"/>
          <w:szCs w:val="28"/>
        </w:rPr>
        <w:t>3.4</w:t>
      </w:r>
      <w:r w:rsidR="003C1860" w:rsidRPr="00E64AE0">
        <w:rPr>
          <w:b/>
          <w:bCs/>
          <w:iCs/>
          <w:color w:val="000000"/>
          <w:sz w:val="28"/>
          <w:szCs w:val="28"/>
        </w:rPr>
        <w:t>. Характеристика взаимодействия педагогического коллектива с семьями детей.</w:t>
      </w:r>
      <w:bookmarkEnd w:id="35"/>
      <w:bookmarkEnd w:id="36"/>
    </w:p>
    <w:p w:rsidR="003C1860" w:rsidRPr="00D37DEE" w:rsidRDefault="003C1860" w:rsidP="003C1860">
      <w:pPr>
        <w:autoSpaceDE w:val="0"/>
        <w:autoSpaceDN w:val="0"/>
        <w:adjustRightInd w:val="0"/>
        <w:ind w:firstLine="680"/>
        <w:jc w:val="both"/>
        <w:rPr>
          <w:color w:val="000000"/>
          <w:sz w:val="28"/>
        </w:rPr>
      </w:pPr>
      <w:r w:rsidRPr="00D37DEE">
        <w:rPr>
          <w:color w:val="000000"/>
          <w:sz w:val="28"/>
        </w:rPr>
        <w:t>Одним из важных условий реализации Образовательной Программы является сотрудничество с семьей: дети, воспитатели, родители – главные участники педагогического процесса. Семья – жизненно необходимая среда дошкольника, определяющая путь развития его личности.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 Сотрудничество с семьёй,  направлено на повышение психолого-педагогической грамотности родителей, и помощь в решении вопросов связанных с воспитанием и развитием детей.</w:t>
      </w:r>
    </w:p>
    <w:p w:rsidR="003C1860" w:rsidRPr="00D37DEE" w:rsidRDefault="003C1860" w:rsidP="003C1860">
      <w:pPr>
        <w:ind w:firstLine="709"/>
        <w:jc w:val="both"/>
        <w:rPr>
          <w:b/>
          <w:color w:val="000000"/>
          <w:sz w:val="28"/>
        </w:rPr>
      </w:pPr>
      <w:r w:rsidRPr="00D37DEE">
        <w:rPr>
          <w:b/>
          <w:color w:val="000000"/>
          <w:sz w:val="28"/>
        </w:rPr>
        <w:lastRenderedPageBreak/>
        <w:t>Основные задачи взаимодействия детского сада с семьей:</w:t>
      </w:r>
    </w:p>
    <w:p w:rsidR="003C1860" w:rsidRPr="00D37DEE" w:rsidRDefault="003C1860" w:rsidP="003C1860">
      <w:pPr>
        <w:numPr>
          <w:ilvl w:val="0"/>
          <w:numId w:val="19"/>
        </w:numPr>
        <w:contextualSpacing/>
        <w:jc w:val="both"/>
        <w:rPr>
          <w:color w:val="000000"/>
          <w:sz w:val="28"/>
        </w:rPr>
      </w:pPr>
      <w:r w:rsidRPr="00D37DEE">
        <w:rPr>
          <w:color w:val="000000"/>
          <w:sz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C1860" w:rsidRPr="00D37DEE" w:rsidRDefault="003C1860" w:rsidP="003C1860">
      <w:pPr>
        <w:numPr>
          <w:ilvl w:val="0"/>
          <w:numId w:val="19"/>
        </w:numPr>
        <w:contextualSpacing/>
        <w:jc w:val="both"/>
        <w:rPr>
          <w:color w:val="000000"/>
          <w:sz w:val="28"/>
        </w:rPr>
      </w:pPr>
      <w:r w:rsidRPr="00D37DEE">
        <w:rPr>
          <w:color w:val="000000"/>
          <w:sz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C1860" w:rsidRPr="00D37DEE" w:rsidRDefault="003C1860" w:rsidP="003C1860">
      <w:pPr>
        <w:numPr>
          <w:ilvl w:val="0"/>
          <w:numId w:val="19"/>
        </w:numPr>
        <w:contextualSpacing/>
        <w:jc w:val="both"/>
        <w:rPr>
          <w:color w:val="000000"/>
          <w:sz w:val="28"/>
        </w:rPr>
      </w:pPr>
      <w:r w:rsidRPr="00D37DEE">
        <w:rPr>
          <w:color w:val="000000"/>
          <w:sz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C1860" w:rsidRPr="00D37DEE" w:rsidRDefault="003C1860" w:rsidP="003C1860">
      <w:pPr>
        <w:numPr>
          <w:ilvl w:val="0"/>
          <w:numId w:val="19"/>
        </w:numPr>
        <w:contextualSpacing/>
        <w:jc w:val="both"/>
        <w:rPr>
          <w:color w:val="000000"/>
          <w:sz w:val="28"/>
        </w:rPr>
      </w:pPr>
      <w:r w:rsidRPr="00D37DEE">
        <w:rPr>
          <w:color w:val="000000"/>
          <w:sz w:val="28"/>
        </w:rPr>
        <w:t>Привлечение семей воспитанников к участию в совместных с педагогами мероприятиях, организуемых в районе (городе, области);</w:t>
      </w:r>
    </w:p>
    <w:p w:rsidR="003C1860" w:rsidRPr="00C7674F" w:rsidRDefault="003C1860" w:rsidP="003C1860">
      <w:pPr>
        <w:keepNext/>
        <w:spacing w:before="240" w:after="60"/>
        <w:jc w:val="both"/>
        <w:outlineLvl w:val="0"/>
        <w:rPr>
          <w:b/>
          <w:color w:val="000000"/>
          <w:kern w:val="32"/>
          <w:sz w:val="28"/>
          <w:szCs w:val="28"/>
        </w:rPr>
      </w:pPr>
      <w:r w:rsidRPr="00D37DEE">
        <w:rPr>
          <w:color w:val="000000"/>
          <w:sz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3C1860">
        <w:rPr>
          <w:b/>
          <w:bCs/>
          <w:color w:val="000000"/>
          <w:sz w:val="28"/>
        </w:rPr>
        <w:t xml:space="preserve"> </w:t>
      </w:r>
      <w:r w:rsidR="00D7775C">
        <w:rPr>
          <w:b/>
          <w:bCs/>
          <w:color w:val="000000"/>
          <w:sz w:val="28"/>
        </w:rPr>
        <w:t>3.5</w:t>
      </w:r>
      <w:r w:rsidRPr="0044552D">
        <w:rPr>
          <w:b/>
          <w:bCs/>
          <w:color w:val="000000"/>
          <w:sz w:val="28"/>
        </w:rPr>
        <w:t>.</w:t>
      </w:r>
      <w:r w:rsidRPr="00C7674F">
        <w:rPr>
          <w:b/>
          <w:color w:val="000000"/>
          <w:kern w:val="32"/>
          <w:sz w:val="28"/>
          <w:szCs w:val="28"/>
        </w:rPr>
        <w:t>Мониторинг образовательного процесса</w:t>
      </w:r>
    </w:p>
    <w:p w:rsidR="003C1860" w:rsidRPr="00C7674F" w:rsidRDefault="003C1860" w:rsidP="003C1860">
      <w:pPr>
        <w:autoSpaceDE w:val="0"/>
        <w:autoSpaceDN w:val="0"/>
        <w:adjustRightInd w:val="0"/>
        <w:jc w:val="both"/>
        <w:rPr>
          <w:color w:val="000000"/>
          <w:sz w:val="28"/>
          <w:szCs w:val="28"/>
        </w:rPr>
      </w:pPr>
      <w:r w:rsidRPr="00C7674F">
        <w:rPr>
          <w:color w:val="000000"/>
          <w:sz w:val="28"/>
          <w:szCs w:val="28"/>
        </w:rPr>
        <w:t xml:space="preserve">   Мониторинг </w:t>
      </w:r>
      <w:r w:rsidRPr="00B45E75">
        <w:rPr>
          <w:color w:val="FF6600"/>
          <w:sz w:val="28"/>
          <w:szCs w:val="28"/>
        </w:rPr>
        <w:t xml:space="preserve">детского развития проводится три раза в год . </w:t>
      </w:r>
      <w:r w:rsidRPr="00C7674F">
        <w:rPr>
          <w:color w:val="000000"/>
          <w:sz w:val="28"/>
          <w:szCs w:val="28"/>
        </w:rPr>
        <w:t>В проведении мониторинга участвуют педагоги, психологи.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3C1860" w:rsidRPr="00C7674F" w:rsidRDefault="003C1860" w:rsidP="003C1860">
      <w:pPr>
        <w:autoSpaceDE w:val="0"/>
        <w:autoSpaceDN w:val="0"/>
        <w:adjustRightInd w:val="0"/>
        <w:jc w:val="both"/>
        <w:rPr>
          <w:color w:val="000000"/>
          <w:sz w:val="28"/>
          <w:szCs w:val="28"/>
        </w:rPr>
      </w:pPr>
      <w:r w:rsidRPr="00C7674F">
        <w:rPr>
          <w:color w:val="000000"/>
          <w:sz w:val="28"/>
          <w:szCs w:val="28"/>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в рамках образовательной программы.</w:t>
      </w:r>
    </w:p>
    <w:p w:rsidR="003C1860" w:rsidRPr="00C7674F" w:rsidRDefault="003C1860" w:rsidP="003C1860">
      <w:pPr>
        <w:suppressAutoHyphens/>
        <w:autoSpaceDE w:val="0"/>
        <w:autoSpaceDN w:val="0"/>
        <w:adjustRightInd w:val="0"/>
        <w:jc w:val="both"/>
        <w:rPr>
          <w:color w:val="000000"/>
          <w:sz w:val="28"/>
          <w:szCs w:val="28"/>
        </w:rPr>
      </w:pPr>
      <w:r w:rsidRPr="00C7674F">
        <w:rPr>
          <w:color w:val="000000"/>
          <w:sz w:val="28"/>
          <w:szCs w:val="28"/>
        </w:rPr>
        <w:t xml:space="preserve"> 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3C1860" w:rsidRPr="0039654C" w:rsidRDefault="003C1860" w:rsidP="003C1860">
      <w:pPr>
        <w:suppressAutoHyphens/>
        <w:autoSpaceDE w:val="0"/>
        <w:autoSpaceDN w:val="0"/>
        <w:adjustRightInd w:val="0"/>
        <w:jc w:val="both"/>
        <w:rPr>
          <w:color w:val="000000"/>
          <w:sz w:val="28"/>
          <w:szCs w:val="28"/>
        </w:rPr>
        <w:sectPr w:rsidR="003C1860" w:rsidRPr="0039654C" w:rsidSect="006A70DF">
          <w:headerReference w:type="default" r:id="rId9"/>
          <w:footerReference w:type="even" r:id="rId10"/>
          <w:footerReference w:type="default" r:id="rId11"/>
          <w:pgSz w:w="11906" w:h="16838"/>
          <w:pgMar w:top="1134" w:right="1134" w:bottom="1134" w:left="1134" w:header="709" w:footer="709" w:gutter="0"/>
          <w:cols w:space="708"/>
          <w:docGrid w:linePitch="360"/>
        </w:sectPr>
      </w:pPr>
      <w:r w:rsidRPr="00C7674F">
        <w:rPr>
          <w:color w:val="000000"/>
          <w:sz w:val="28"/>
          <w:szCs w:val="28"/>
        </w:rPr>
        <w:t xml:space="preserve">  В целях предотвращения переутомления воспитанников во время мониторингового иссл</w:t>
      </w:r>
      <w:r>
        <w:rPr>
          <w:color w:val="000000"/>
          <w:sz w:val="28"/>
          <w:szCs w:val="28"/>
        </w:rPr>
        <w:t>едования занятия не проводятся</w:t>
      </w:r>
    </w:p>
    <w:p w:rsidR="003C1860" w:rsidRPr="0039654C" w:rsidRDefault="00D7775C" w:rsidP="003C1860">
      <w:pPr>
        <w:spacing w:before="100" w:beforeAutospacing="1" w:after="100" w:afterAutospacing="1"/>
        <w:jc w:val="both"/>
        <w:outlineLvl w:val="0"/>
        <w:rPr>
          <w:b/>
          <w:bCs/>
          <w:kern w:val="36"/>
          <w:sz w:val="28"/>
          <w:szCs w:val="28"/>
        </w:rPr>
      </w:pPr>
      <w:r>
        <w:rPr>
          <w:b/>
          <w:bCs/>
          <w:kern w:val="36"/>
          <w:sz w:val="28"/>
          <w:szCs w:val="28"/>
        </w:rPr>
        <w:lastRenderedPageBreak/>
        <w:t>3.6</w:t>
      </w:r>
      <w:r w:rsidR="003C1860">
        <w:rPr>
          <w:b/>
          <w:bCs/>
          <w:kern w:val="36"/>
          <w:sz w:val="28"/>
          <w:szCs w:val="28"/>
        </w:rPr>
        <w:t xml:space="preserve">. </w:t>
      </w:r>
      <w:r w:rsidR="003C1860" w:rsidRPr="0039654C">
        <w:rPr>
          <w:b/>
          <w:bCs/>
          <w:kern w:val="36"/>
          <w:sz w:val="28"/>
          <w:szCs w:val="28"/>
        </w:rPr>
        <w:t>Список методической литературы</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«От рождения до школы» Примерная основная общеобразовательная программа дошкольного образования / Под редакцией Н.Е.Вераксы, Т.С. Комаровай,  М.АВасильевой.- М.МОЗАЙКА-СИНТЕЗ, 2014г.</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 xml:space="preserve">Б у р е Р. С. Социально-нравственное воспитание дошкольников (3–7 лет). </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Б е л а я К. Ю. Формирование основ безопасности у дошкольников (3–7 лет).</w:t>
      </w:r>
    </w:p>
    <w:p w:rsidR="003C1860" w:rsidRPr="00594AC0" w:rsidRDefault="003C1860" w:rsidP="003C1860">
      <w:pPr>
        <w:pStyle w:val="a7"/>
        <w:numPr>
          <w:ilvl w:val="0"/>
          <w:numId w:val="21"/>
        </w:numPr>
        <w:ind w:left="0" w:hanging="720"/>
        <w:jc w:val="both"/>
        <w:outlineLvl w:val="0"/>
        <w:rPr>
          <w:rFonts w:ascii="Times New Roman" w:hAnsi="Times New Roman"/>
          <w:bCs/>
          <w:caps/>
          <w:sz w:val="28"/>
          <w:szCs w:val="28"/>
        </w:rPr>
      </w:pPr>
      <w:r w:rsidRPr="00594AC0">
        <w:rPr>
          <w:rFonts w:ascii="Times New Roman" w:hAnsi="Times New Roman"/>
          <w:sz w:val="28"/>
          <w:szCs w:val="28"/>
        </w:rPr>
        <w:t>П е т р о в а В. И., С т у л ь н и к Т. Д. Этические беседы с детьми 4–7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К у ц а к о в а Л. В. Трудовое воспитание в детском саду: Для занятий с детьми 3–7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С а у л и н а Т. Ф. Знакомим дошкольников с правилами дорожного движения (3–7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Гу б а н о в а Н. Ф. Развитие игровой деятельности. Подготовительная к школе группа (6–7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 xml:space="preserve">В е р а к с а Н. Е., В е р а к с а А. Н. Проектная деятельность дошкольников. </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В е р а к с а Н. Е., Га л и м о в О. Р. Познавательно-исследовательская деятельность дошкольников (4–7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 xml:space="preserve">К р а ш е н и н н и к о в Е. Е., Х о л о д о в а О. Л. Развитие познавательных способностей дошкольников (5–7 лет). </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П а в л о в а Л. Ю. Сборник дидактических игр по ознакомлению с окружающим миром (3–7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Ш и я н О. А. Развитие творческого мышления. Работаем по сказке (3–7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Д ы б и н а О. В. Ознакомление с предметным и социальным окружением: Подготовительная к школе группа (6–7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П о м о р а е в а И. А., П о з и н а В. А. Формирование элементарных математическ</w:t>
      </w:r>
      <w:r>
        <w:rPr>
          <w:rFonts w:ascii="Times New Roman" w:hAnsi="Times New Roman"/>
          <w:sz w:val="28"/>
          <w:szCs w:val="28"/>
        </w:rPr>
        <w:t>их представлений. Подготовитель</w:t>
      </w:r>
      <w:r w:rsidRPr="00594AC0">
        <w:rPr>
          <w:rFonts w:ascii="Times New Roman" w:hAnsi="Times New Roman"/>
          <w:sz w:val="28"/>
          <w:szCs w:val="28"/>
        </w:rPr>
        <w:t>ная к школе группа (6–7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С о л о м е н н и к о в а О. А. Ознакомление с природой в детском саду. Подготовительная к школе группа (6–7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 xml:space="preserve">Ге р б о в а В. В. Развитие речи в детском саду: Подготовительная к школе группа (6–7 лет). </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В а р е н ц о в а Н. С. Обучение дошкольников грамоте.</w:t>
      </w:r>
    </w:p>
    <w:p w:rsidR="003C1860" w:rsidRPr="00594AC0" w:rsidRDefault="003C1860" w:rsidP="003C1860">
      <w:pPr>
        <w:pStyle w:val="a7"/>
        <w:numPr>
          <w:ilvl w:val="0"/>
          <w:numId w:val="21"/>
        </w:numPr>
        <w:ind w:left="0" w:hanging="720"/>
        <w:outlineLvl w:val="0"/>
        <w:rPr>
          <w:rFonts w:ascii="Times New Roman" w:hAnsi="Times New Roman"/>
          <w:sz w:val="28"/>
          <w:szCs w:val="28"/>
        </w:rPr>
      </w:pPr>
      <w:r w:rsidRPr="00594AC0">
        <w:rPr>
          <w:rFonts w:ascii="Times New Roman" w:hAnsi="Times New Roman"/>
          <w:sz w:val="28"/>
          <w:szCs w:val="28"/>
        </w:rPr>
        <w:t>К о м а р о в а Т. С. Изобразительная деятельность в детском саду. Подготовительная к школе группа (6–7 лет).</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К о м а р о в а Т. С. Развитие художественных способностей дошкольников.</w:t>
      </w:r>
    </w:p>
    <w:p w:rsidR="003C1860" w:rsidRPr="00594AC0" w:rsidRDefault="003C1860" w:rsidP="003C1860">
      <w:pPr>
        <w:pStyle w:val="a7"/>
        <w:numPr>
          <w:ilvl w:val="0"/>
          <w:numId w:val="21"/>
        </w:numPr>
        <w:ind w:left="0" w:hanging="720"/>
        <w:jc w:val="both"/>
        <w:outlineLvl w:val="0"/>
        <w:rPr>
          <w:rFonts w:ascii="Times New Roman" w:hAnsi="Times New Roman"/>
          <w:sz w:val="28"/>
          <w:szCs w:val="28"/>
        </w:rPr>
      </w:pPr>
      <w:r w:rsidRPr="00594AC0">
        <w:rPr>
          <w:rFonts w:ascii="Times New Roman" w:hAnsi="Times New Roman"/>
          <w:sz w:val="28"/>
          <w:szCs w:val="28"/>
        </w:rPr>
        <w:t>К у ц а к о в а Л. В. Конструирование из строительного материала:             Подготовительная к школе группа (6–7 лет).</w:t>
      </w:r>
    </w:p>
    <w:p w:rsidR="003C1860" w:rsidRDefault="003C1860" w:rsidP="003C1860">
      <w:pPr>
        <w:pStyle w:val="a7"/>
        <w:numPr>
          <w:ilvl w:val="0"/>
          <w:numId w:val="21"/>
        </w:numPr>
        <w:ind w:left="0" w:hanging="720"/>
        <w:jc w:val="both"/>
        <w:rPr>
          <w:rFonts w:ascii="Times New Roman" w:hAnsi="Times New Roman"/>
          <w:sz w:val="28"/>
          <w:szCs w:val="28"/>
        </w:rPr>
      </w:pPr>
      <w:r w:rsidRPr="00594AC0">
        <w:rPr>
          <w:rFonts w:ascii="Times New Roman" w:hAnsi="Times New Roman"/>
          <w:sz w:val="28"/>
          <w:szCs w:val="28"/>
        </w:rPr>
        <w:t xml:space="preserve">Хрестоматия для чтения детям в детском саду и дома: 6–7 лет. </w:t>
      </w:r>
    </w:p>
    <w:p w:rsidR="00185C8C" w:rsidRDefault="00185C8C" w:rsidP="00185C8C">
      <w:pPr>
        <w:pStyle w:val="a7"/>
        <w:ind w:left="0"/>
        <w:jc w:val="both"/>
        <w:rPr>
          <w:rFonts w:ascii="Times New Roman" w:hAnsi="Times New Roman"/>
          <w:sz w:val="28"/>
          <w:szCs w:val="28"/>
        </w:rPr>
      </w:pPr>
    </w:p>
    <w:p w:rsidR="00185C8C" w:rsidRPr="007474E8" w:rsidRDefault="00185C8C" w:rsidP="00185C8C">
      <w:pPr>
        <w:rPr>
          <w:b/>
          <w:bCs/>
          <w:color w:val="000000"/>
        </w:rPr>
      </w:pPr>
      <w:r w:rsidRPr="007474E8">
        <w:rPr>
          <w:b/>
          <w:bCs/>
          <w:color w:val="000000"/>
        </w:rPr>
        <w:lastRenderedPageBreak/>
        <w:t>СОДЕРЖАНИЕ</w:t>
      </w:r>
    </w:p>
    <w:tbl>
      <w:tblPr>
        <w:tblStyle w:val="ae"/>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1099"/>
      </w:tblGrid>
      <w:tr w:rsidR="00185C8C" w:rsidRPr="007474E8" w:rsidTr="006A70DF">
        <w:tc>
          <w:tcPr>
            <w:tcW w:w="9073" w:type="dxa"/>
          </w:tcPr>
          <w:p w:rsidR="00185C8C" w:rsidRPr="007474E8" w:rsidRDefault="00185C8C" w:rsidP="006A70DF">
            <w:pPr>
              <w:rPr>
                <w:b/>
                <w:bCs/>
                <w:color w:val="000000"/>
                <w:sz w:val="28"/>
                <w:szCs w:val="28"/>
              </w:rPr>
            </w:pPr>
            <w:r w:rsidRPr="007474E8">
              <w:rPr>
                <w:b/>
                <w:bCs/>
                <w:color w:val="000000"/>
                <w:sz w:val="28"/>
                <w:szCs w:val="28"/>
              </w:rPr>
              <w:t>1.РАЗДЕЛ – ЦЕЛЕВОЙ</w:t>
            </w:r>
          </w:p>
        </w:tc>
        <w:tc>
          <w:tcPr>
            <w:tcW w:w="1099" w:type="dxa"/>
          </w:tcPr>
          <w:p w:rsidR="00185C8C" w:rsidRPr="007474E8" w:rsidRDefault="00185C8C" w:rsidP="006A70DF">
            <w:pPr>
              <w:rPr>
                <w:bCs/>
                <w:color w:val="000000"/>
                <w:sz w:val="28"/>
                <w:szCs w:val="28"/>
              </w:rPr>
            </w:pPr>
          </w:p>
        </w:tc>
      </w:tr>
      <w:tr w:rsidR="00185C8C" w:rsidRPr="007474E8" w:rsidTr="006A70DF">
        <w:tc>
          <w:tcPr>
            <w:tcW w:w="9073" w:type="dxa"/>
          </w:tcPr>
          <w:p w:rsidR="00185C8C" w:rsidRPr="007474E8" w:rsidRDefault="00185C8C" w:rsidP="006A70DF">
            <w:pPr>
              <w:rPr>
                <w:bCs/>
                <w:color w:val="000000"/>
                <w:sz w:val="28"/>
                <w:szCs w:val="28"/>
              </w:rPr>
            </w:pPr>
            <w:r w:rsidRPr="007474E8">
              <w:rPr>
                <w:b/>
                <w:bCs/>
                <w:color w:val="000000"/>
                <w:sz w:val="28"/>
                <w:szCs w:val="28"/>
              </w:rPr>
              <w:t>1.1.Пояснительная записка</w:t>
            </w:r>
            <w:r w:rsidRPr="007474E8">
              <w:rPr>
                <w:bCs/>
                <w:color w:val="000000"/>
                <w:sz w:val="28"/>
                <w:szCs w:val="28"/>
              </w:rPr>
              <w:t xml:space="preserve"> </w:t>
            </w:r>
          </w:p>
        </w:tc>
        <w:tc>
          <w:tcPr>
            <w:tcW w:w="1099" w:type="dxa"/>
          </w:tcPr>
          <w:p w:rsidR="00185C8C" w:rsidRPr="007474E8" w:rsidRDefault="00185C8C" w:rsidP="006A70DF">
            <w:pPr>
              <w:rPr>
                <w:bCs/>
                <w:color w:val="000000"/>
                <w:sz w:val="28"/>
                <w:szCs w:val="28"/>
              </w:rPr>
            </w:pPr>
            <w:r w:rsidRPr="007474E8">
              <w:rPr>
                <w:bCs/>
                <w:color w:val="000000"/>
                <w:sz w:val="28"/>
                <w:szCs w:val="28"/>
              </w:rPr>
              <w:t>3</w:t>
            </w:r>
          </w:p>
        </w:tc>
      </w:tr>
      <w:tr w:rsidR="00185C8C" w:rsidRPr="007474E8" w:rsidTr="006A70DF">
        <w:tc>
          <w:tcPr>
            <w:tcW w:w="9073" w:type="dxa"/>
          </w:tcPr>
          <w:p w:rsidR="00185C8C" w:rsidRPr="007474E8" w:rsidRDefault="00185C8C" w:rsidP="006A70DF">
            <w:pPr>
              <w:rPr>
                <w:color w:val="000000"/>
                <w:sz w:val="28"/>
                <w:szCs w:val="28"/>
              </w:rPr>
            </w:pPr>
            <w:r w:rsidRPr="007474E8">
              <w:rPr>
                <w:color w:val="000000"/>
                <w:sz w:val="28"/>
                <w:szCs w:val="28"/>
              </w:rPr>
              <w:t xml:space="preserve">        1.1.1.Цели и задачи реализации Программы </w:t>
            </w:r>
          </w:p>
        </w:tc>
        <w:tc>
          <w:tcPr>
            <w:tcW w:w="1099" w:type="dxa"/>
          </w:tcPr>
          <w:p w:rsidR="00185C8C" w:rsidRPr="007474E8" w:rsidRDefault="00185C8C" w:rsidP="006A70DF">
            <w:pPr>
              <w:rPr>
                <w:bCs/>
                <w:color w:val="000000"/>
                <w:sz w:val="28"/>
                <w:szCs w:val="28"/>
              </w:rPr>
            </w:pPr>
            <w:r w:rsidRPr="007474E8">
              <w:rPr>
                <w:bCs/>
                <w:color w:val="000000"/>
                <w:sz w:val="28"/>
                <w:szCs w:val="28"/>
              </w:rPr>
              <w:t>3</w:t>
            </w:r>
          </w:p>
        </w:tc>
      </w:tr>
      <w:tr w:rsidR="00185C8C" w:rsidRPr="007474E8" w:rsidTr="006A70DF">
        <w:tc>
          <w:tcPr>
            <w:tcW w:w="9073" w:type="dxa"/>
          </w:tcPr>
          <w:p w:rsidR="00185C8C" w:rsidRPr="007474E8" w:rsidRDefault="00185C8C" w:rsidP="006A70DF">
            <w:pPr>
              <w:rPr>
                <w:color w:val="000000"/>
                <w:sz w:val="28"/>
                <w:szCs w:val="28"/>
              </w:rPr>
            </w:pPr>
            <w:r w:rsidRPr="007474E8">
              <w:rPr>
                <w:color w:val="000000"/>
                <w:sz w:val="28"/>
                <w:szCs w:val="28"/>
              </w:rPr>
              <w:t xml:space="preserve">        1.1.2.Принципы и подходы к формированию Программы </w:t>
            </w:r>
          </w:p>
        </w:tc>
        <w:tc>
          <w:tcPr>
            <w:tcW w:w="1099" w:type="dxa"/>
          </w:tcPr>
          <w:p w:rsidR="00185C8C" w:rsidRPr="007474E8" w:rsidRDefault="00185C8C" w:rsidP="006A70DF">
            <w:pPr>
              <w:rPr>
                <w:bCs/>
                <w:color w:val="000000"/>
                <w:sz w:val="28"/>
                <w:szCs w:val="28"/>
              </w:rPr>
            </w:pPr>
            <w:r w:rsidRPr="007474E8">
              <w:rPr>
                <w:bCs/>
                <w:color w:val="000000"/>
                <w:sz w:val="28"/>
                <w:szCs w:val="28"/>
              </w:rPr>
              <w:t>5</w:t>
            </w:r>
          </w:p>
        </w:tc>
      </w:tr>
      <w:tr w:rsidR="00185C8C" w:rsidRPr="007474E8" w:rsidTr="006A70DF">
        <w:tc>
          <w:tcPr>
            <w:tcW w:w="9073" w:type="dxa"/>
          </w:tcPr>
          <w:p w:rsidR="00185C8C" w:rsidRPr="007474E8" w:rsidRDefault="00185C8C" w:rsidP="006A70DF">
            <w:pPr>
              <w:keepNext/>
              <w:jc w:val="both"/>
              <w:outlineLvl w:val="2"/>
              <w:rPr>
                <w:bCs/>
                <w:color w:val="000000"/>
                <w:sz w:val="28"/>
                <w:szCs w:val="28"/>
              </w:rPr>
            </w:pPr>
            <w:r w:rsidRPr="007474E8">
              <w:rPr>
                <w:bCs/>
                <w:color w:val="000000"/>
                <w:sz w:val="28"/>
                <w:szCs w:val="28"/>
              </w:rPr>
              <w:t xml:space="preserve">        1.1.3.Психолого-педагогическая  характеристика  особенностей  развития  детей дошкольного возраста </w:t>
            </w:r>
          </w:p>
        </w:tc>
        <w:tc>
          <w:tcPr>
            <w:tcW w:w="1099" w:type="dxa"/>
          </w:tcPr>
          <w:p w:rsidR="00185C8C" w:rsidRPr="007474E8" w:rsidRDefault="00185C8C" w:rsidP="006A70DF">
            <w:pPr>
              <w:rPr>
                <w:bCs/>
                <w:color w:val="000000"/>
                <w:sz w:val="28"/>
                <w:szCs w:val="28"/>
              </w:rPr>
            </w:pPr>
            <w:r w:rsidRPr="007474E8">
              <w:rPr>
                <w:bCs/>
                <w:color w:val="000000"/>
                <w:sz w:val="28"/>
                <w:szCs w:val="28"/>
              </w:rPr>
              <w:t>5</w:t>
            </w:r>
          </w:p>
        </w:tc>
      </w:tr>
      <w:tr w:rsidR="00185C8C" w:rsidRPr="007474E8" w:rsidTr="006A70DF">
        <w:tc>
          <w:tcPr>
            <w:tcW w:w="9073" w:type="dxa"/>
          </w:tcPr>
          <w:p w:rsidR="00185C8C" w:rsidRPr="007474E8" w:rsidRDefault="00185C8C" w:rsidP="006A70DF">
            <w:pPr>
              <w:jc w:val="both"/>
              <w:rPr>
                <w:b/>
                <w:bCs/>
                <w:color w:val="000000"/>
                <w:sz w:val="28"/>
                <w:szCs w:val="28"/>
              </w:rPr>
            </w:pPr>
            <w:r w:rsidRPr="007474E8">
              <w:rPr>
                <w:b/>
                <w:bCs/>
                <w:color w:val="000000"/>
                <w:sz w:val="28"/>
                <w:szCs w:val="28"/>
              </w:rPr>
              <w:t>1.2.</w:t>
            </w:r>
            <w:r w:rsidRPr="007474E8">
              <w:rPr>
                <w:b/>
                <w:sz w:val="28"/>
                <w:szCs w:val="28"/>
              </w:rPr>
              <w:t xml:space="preserve"> Планируемые результаты как ориентиры освоения воспитанниками основной образовательной программы дошкольного образования </w:t>
            </w:r>
          </w:p>
        </w:tc>
        <w:tc>
          <w:tcPr>
            <w:tcW w:w="1099" w:type="dxa"/>
          </w:tcPr>
          <w:p w:rsidR="00185C8C" w:rsidRPr="007474E8" w:rsidRDefault="00185C8C" w:rsidP="006A70DF">
            <w:pPr>
              <w:rPr>
                <w:bCs/>
                <w:color w:val="000000"/>
                <w:sz w:val="28"/>
                <w:szCs w:val="28"/>
              </w:rPr>
            </w:pPr>
            <w:r w:rsidRPr="007474E8">
              <w:rPr>
                <w:bCs/>
                <w:color w:val="000000"/>
                <w:sz w:val="28"/>
                <w:szCs w:val="28"/>
              </w:rPr>
              <w:t>7</w:t>
            </w:r>
          </w:p>
        </w:tc>
      </w:tr>
      <w:tr w:rsidR="00185C8C" w:rsidRPr="007474E8" w:rsidTr="006A70DF">
        <w:tc>
          <w:tcPr>
            <w:tcW w:w="9073" w:type="dxa"/>
          </w:tcPr>
          <w:p w:rsidR="00185C8C" w:rsidRPr="007474E8" w:rsidRDefault="00185C8C" w:rsidP="006A70DF">
            <w:pPr>
              <w:keepNext/>
              <w:jc w:val="both"/>
              <w:outlineLvl w:val="0"/>
              <w:rPr>
                <w:bCs/>
                <w:color w:val="000000"/>
                <w:kern w:val="32"/>
                <w:sz w:val="28"/>
                <w:szCs w:val="28"/>
              </w:rPr>
            </w:pPr>
            <w:r w:rsidRPr="007474E8">
              <w:rPr>
                <w:b/>
                <w:bCs/>
                <w:color w:val="000000"/>
                <w:kern w:val="32"/>
                <w:sz w:val="28"/>
                <w:szCs w:val="28"/>
              </w:rPr>
              <w:t>II. СОДЕРЖАТЕЛЬНЫЙ РАЗДЕЛ</w:t>
            </w:r>
            <w:r w:rsidRPr="007474E8">
              <w:rPr>
                <w:bCs/>
                <w:color w:val="000000"/>
                <w:kern w:val="32"/>
                <w:sz w:val="28"/>
                <w:szCs w:val="28"/>
              </w:rPr>
              <w:t xml:space="preserve"> </w:t>
            </w:r>
          </w:p>
        </w:tc>
        <w:tc>
          <w:tcPr>
            <w:tcW w:w="1099" w:type="dxa"/>
          </w:tcPr>
          <w:p w:rsidR="00185C8C" w:rsidRPr="007474E8" w:rsidRDefault="00185C8C" w:rsidP="006A70DF">
            <w:pPr>
              <w:rPr>
                <w:bCs/>
                <w:color w:val="000000"/>
                <w:sz w:val="28"/>
                <w:szCs w:val="28"/>
              </w:rPr>
            </w:pPr>
          </w:p>
        </w:tc>
      </w:tr>
      <w:tr w:rsidR="00185C8C" w:rsidRPr="007474E8" w:rsidTr="006A70DF">
        <w:tc>
          <w:tcPr>
            <w:tcW w:w="9073" w:type="dxa"/>
          </w:tcPr>
          <w:p w:rsidR="00185C8C" w:rsidRPr="007474E8" w:rsidRDefault="00185C8C" w:rsidP="006A70DF">
            <w:pPr>
              <w:keepNext/>
              <w:jc w:val="both"/>
              <w:outlineLvl w:val="1"/>
              <w:rPr>
                <w:bCs/>
                <w:iCs/>
                <w:color w:val="000000"/>
                <w:sz w:val="28"/>
                <w:szCs w:val="28"/>
              </w:rPr>
            </w:pPr>
            <w:r w:rsidRPr="007474E8">
              <w:rPr>
                <w:b/>
                <w:bCs/>
                <w:iCs/>
                <w:color w:val="000000"/>
                <w:sz w:val="28"/>
                <w:szCs w:val="28"/>
              </w:rPr>
              <w:t>2.1. Содержание  образовательной деятельности в соответствии  с направлениями развития детей дошкольного возраста</w:t>
            </w:r>
            <w:r w:rsidRPr="007474E8">
              <w:rPr>
                <w:bCs/>
                <w:iCs/>
                <w:color w:val="000000"/>
                <w:sz w:val="28"/>
                <w:szCs w:val="28"/>
              </w:rPr>
              <w:t xml:space="preserve"> </w:t>
            </w:r>
          </w:p>
        </w:tc>
        <w:tc>
          <w:tcPr>
            <w:tcW w:w="1099" w:type="dxa"/>
          </w:tcPr>
          <w:p w:rsidR="00185C8C" w:rsidRPr="007474E8" w:rsidRDefault="00185C8C" w:rsidP="006A70DF">
            <w:pPr>
              <w:rPr>
                <w:bCs/>
                <w:color w:val="000000"/>
                <w:sz w:val="28"/>
                <w:szCs w:val="28"/>
              </w:rPr>
            </w:pPr>
            <w:r w:rsidRPr="007474E8">
              <w:rPr>
                <w:bCs/>
                <w:color w:val="000000"/>
                <w:sz w:val="28"/>
                <w:szCs w:val="28"/>
              </w:rPr>
              <w:t>9</w:t>
            </w:r>
          </w:p>
        </w:tc>
      </w:tr>
      <w:tr w:rsidR="00185C8C" w:rsidRPr="007474E8" w:rsidTr="006A70DF">
        <w:tc>
          <w:tcPr>
            <w:tcW w:w="9073" w:type="dxa"/>
          </w:tcPr>
          <w:p w:rsidR="00185C8C" w:rsidRPr="007474E8" w:rsidRDefault="00185C8C" w:rsidP="006A70DF">
            <w:pPr>
              <w:keepNext/>
              <w:jc w:val="both"/>
              <w:outlineLvl w:val="2"/>
              <w:rPr>
                <w:bCs/>
                <w:color w:val="000000"/>
                <w:sz w:val="28"/>
                <w:szCs w:val="28"/>
              </w:rPr>
            </w:pPr>
            <w:r w:rsidRPr="007474E8">
              <w:rPr>
                <w:bCs/>
                <w:color w:val="000000"/>
                <w:sz w:val="28"/>
                <w:szCs w:val="28"/>
              </w:rPr>
              <w:t xml:space="preserve">2.1.1 Образовательная область «Социально-коммуникативное развитие» </w:t>
            </w:r>
          </w:p>
        </w:tc>
        <w:tc>
          <w:tcPr>
            <w:tcW w:w="1099" w:type="dxa"/>
          </w:tcPr>
          <w:p w:rsidR="00185C8C" w:rsidRPr="007474E8" w:rsidRDefault="00185C8C" w:rsidP="006A70DF">
            <w:pPr>
              <w:rPr>
                <w:bCs/>
                <w:color w:val="000000"/>
                <w:sz w:val="28"/>
                <w:szCs w:val="28"/>
              </w:rPr>
            </w:pPr>
            <w:r w:rsidRPr="007474E8">
              <w:rPr>
                <w:bCs/>
                <w:color w:val="000000"/>
                <w:sz w:val="28"/>
                <w:szCs w:val="28"/>
              </w:rPr>
              <w:t>10</w:t>
            </w:r>
          </w:p>
        </w:tc>
      </w:tr>
      <w:tr w:rsidR="00185C8C" w:rsidRPr="007474E8" w:rsidTr="006A70DF">
        <w:tc>
          <w:tcPr>
            <w:tcW w:w="9073" w:type="dxa"/>
          </w:tcPr>
          <w:p w:rsidR="00185C8C" w:rsidRPr="007474E8" w:rsidRDefault="00185C8C" w:rsidP="006A70DF">
            <w:pPr>
              <w:keepNext/>
              <w:jc w:val="both"/>
              <w:outlineLvl w:val="2"/>
              <w:rPr>
                <w:bCs/>
                <w:color w:val="000000"/>
                <w:sz w:val="28"/>
                <w:szCs w:val="28"/>
                <w:lang w:eastAsia="ar-SA"/>
              </w:rPr>
            </w:pPr>
            <w:r w:rsidRPr="007474E8">
              <w:rPr>
                <w:bCs/>
                <w:color w:val="000000"/>
                <w:sz w:val="28"/>
                <w:szCs w:val="28"/>
                <w:lang w:eastAsia="ar-SA"/>
              </w:rPr>
              <w:t xml:space="preserve">2.1.2. Образовательная область «Познавательное развитие» </w:t>
            </w:r>
          </w:p>
        </w:tc>
        <w:tc>
          <w:tcPr>
            <w:tcW w:w="1099" w:type="dxa"/>
          </w:tcPr>
          <w:p w:rsidR="00185C8C" w:rsidRPr="007474E8" w:rsidRDefault="00185C8C" w:rsidP="006A70DF">
            <w:pPr>
              <w:rPr>
                <w:bCs/>
                <w:color w:val="000000"/>
                <w:sz w:val="28"/>
                <w:szCs w:val="28"/>
              </w:rPr>
            </w:pPr>
            <w:r w:rsidRPr="007474E8">
              <w:rPr>
                <w:bCs/>
                <w:color w:val="000000"/>
                <w:sz w:val="28"/>
                <w:szCs w:val="28"/>
              </w:rPr>
              <w:t>14</w:t>
            </w:r>
          </w:p>
        </w:tc>
      </w:tr>
      <w:tr w:rsidR="00185C8C" w:rsidRPr="007474E8" w:rsidTr="006A70DF">
        <w:tc>
          <w:tcPr>
            <w:tcW w:w="9073" w:type="dxa"/>
          </w:tcPr>
          <w:p w:rsidR="00185C8C" w:rsidRPr="007474E8" w:rsidRDefault="00185C8C" w:rsidP="006A70DF">
            <w:pPr>
              <w:keepNext/>
              <w:jc w:val="both"/>
              <w:outlineLvl w:val="2"/>
              <w:rPr>
                <w:bCs/>
                <w:iCs/>
                <w:color w:val="000000"/>
                <w:spacing w:val="-10"/>
                <w:sz w:val="28"/>
                <w:szCs w:val="28"/>
                <w:shd w:val="clear" w:color="auto" w:fill="FFFFFF"/>
              </w:rPr>
            </w:pPr>
            <w:r w:rsidRPr="007474E8">
              <w:rPr>
                <w:bCs/>
                <w:iCs/>
                <w:color w:val="000000"/>
                <w:spacing w:val="-10"/>
                <w:sz w:val="28"/>
                <w:szCs w:val="28"/>
                <w:shd w:val="clear" w:color="auto" w:fill="FFFFFF"/>
              </w:rPr>
              <w:t xml:space="preserve">2. 1. 3. Образовательная область «Речевое развитие» </w:t>
            </w:r>
          </w:p>
        </w:tc>
        <w:tc>
          <w:tcPr>
            <w:tcW w:w="1099" w:type="dxa"/>
          </w:tcPr>
          <w:p w:rsidR="00185C8C" w:rsidRPr="007474E8" w:rsidRDefault="00185C8C" w:rsidP="006A70DF">
            <w:pPr>
              <w:rPr>
                <w:bCs/>
                <w:color w:val="000000"/>
                <w:sz w:val="28"/>
                <w:szCs w:val="28"/>
              </w:rPr>
            </w:pPr>
            <w:r w:rsidRPr="007474E8">
              <w:rPr>
                <w:bCs/>
                <w:color w:val="000000"/>
                <w:sz w:val="28"/>
                <w:szCs w:val="28"/>
              </w:rPr>
              <w:t>21</w:t>
            </w:r>
          </w:p>
        </w:tc>
      </w:tr>
      <w:tr w:rsidR="00185C8C" w:rsidRPr="007474E8" w:rsidTr="006A70DF">
        <w:tc>
          <w:tcPr>
            <w:tcW w:w="9073" w:type="dxa"/>
          </w:tcPr>
          <w:p w:rsidR="00185C8C" w:rsidRPr="007474E8" w:rsidRDefault="00185C8C" w:rsidP="006A70DF">
            <w:pPr>
              <w:keepNext/>
              <w:jc w:val="both"/>
              <w:outlineLvl w:val="2"/>
              <w:rPr>
                <w:bCs/>
                <w:color w:val="000000"/>
                <w:sz w:val="28"/>
                <w:szCs w:val="28"/>
              </w:rPr>
            </w:pPr>
            <w:r w:rsidRPr="007474E8">
              <w:rPr>
                <w:bCs/>
                <w:color w:val="000000"/>
                <w:sz w:val="28"/>
                <w:szCs w:val="28"/>
              </w:rPr>
              <w:t xml:space="preserve">2.1.4. Образовательная область «Художественно-эстетическое развитие» </w:t>
            </w:r>
          </w:p>
        </w:tc>
        <w:tc>
          <w:tcPr>
            <w:tcW w:w="1099" w:type="dxa"/>
          </w:tcPr>
          <w:p w:rsidR="00185C8C" w:rsidRPr="007474E8" w:rsidRDefault="00185C8C" w:rsidP="006A70DF">
            <w:pPr>
              <w:rPr>
                <w:bCs/>
                <w:color w:val="000000"/>
                <w:sz w:val="28"/>
                <w:szCs w:val="28"/>
              </w:rPr>
            </w:pPr>
            <w:r>
              <w:rPr>
                <w:bCs/>
                <w:color w:val="000000"/>
                <w:sz w:val="28"/>
                <w:szCs w:val="28"/>
              </w:rPr>
              <w:t>23</w:t>
            </w:r>
          </w:p>
        </w:tc>
      </w:tr>
      <w:tr w:rsidR="00185C8C" w:rsidRPr="007474E8" w:rsidTr="006A70DF">
        <w:tc>
          <w:tcPr>
            <w:tcW w:w="9073" w:type="dxa"/>
          </w:tcPr>
          <w:p w:rsidR="00185C8C" w:rsidRPr="007474E8" w:rsidRDefault="00185C8C" w:rsidP="006A70DF">
            <w:pPr>
              <w:keepNext/>
              <w:jc w:val="both"/>
              <w:outlineLvl w:val="2"/>
              <w:rPr>
                <w:bCs/>
                <w:color w:val="000000"/>
                <w:sz w:val="28"/>
                <w:szCs w:val="28"/>
              </w:rPr>
            </w:pPr>
            <w:r w:rsidRPr="007474E8">
              <w:rPr>
                <w:bCs/>
                <w:color w:val="000000"/>
                <w:sz w:val="28"/>
                <w:szCs w:val="28"/>
              </w:rPr>
              <w:t xml:space="preserve">2.1.5. Образовательная область «Физическое развитие» </w:t>
            </w:r>
          </w:p>
        </w:tc>
        <w:tc>
          <w:tcPr>
            <w:tcW w:w="1099" w:type="dxa"/>
          </w:tcPr>
          <w:p w:rsidR="00185C8C" w:rsidRPr="007474E8" w:rsidRDefault="00185C8C" w:rsidP="006A70DF">
            <w:pPr>
              <w:rPr>
                <w:bCs/>
                <w:color w:val="000000"/>
                <w:sz w:val="28"/>
                <w:szCs w:val="28"/>
              </w:rPr>
            </w:pPr>
            <w:r>
              <w:rPr>
                <w:bCs/>
                <w:color w:val="000000"/>
                <w:sz w:val="28"/>
                <w:szCs w:val="28"/>
              </w:rPr>
              <w:t>31</w:t>
            </w:r>
          </w:p>
        </w:tc>
      </w:tr>
      <w:tr w:rsidR="00185C8C" w:rsidRPr="007474E8" w:rsidTr="006A70DF">
        <w:tc>
          <w:tcPr>
            <w:tcW w:w="9073" w:type="dxa"/>
          </w:tcPr>
          <w:p w:rsidR="00185C8C" w:rsidRPr="007474E8" w:rsidRDefault="00185C8C" w:rsidP="006A70DF">
            <w:pPr>
              <w:keepNext/>
              <w:jc w:val="both"/>
              <w:outlineLvl w:val="0"/>
              <w:rPr>
                <w:b/>
                <w:bCs/>
                <w:color w:val="000000"/>
                <w:kern w:val="32"/>
                <w:sz w:val="28"/>
                <w:szCs w:val="28"/>
              </w:rPr>
            </w:pPr>
            <w:r w:rsidRPr="007474E8">
              <w:rPr>
                <w:b/>
                <w:bCs/>
                <w:color w:val="000000"/>
                <w:kern w:val="32"/>
                <w:sz w:val="28"/>
                <w:szCs w:val="28"/>
                <w:lang w:val="en-US"/>
              </w:rPr>
              <w:t>III</w:t>
            </w:r>
            <w:r w:rsidRPr="007474E8">
              <w:rPr>
                <w:b/>
                <w:bCs/>
                <w:color w:val="000000"/>
                <w:kern w:val="32"/>
                <w:sz w:val="28"/>
                <w:szCs w:val="28"/>
              </w:rPr>
              <w:t>. ОРГАНИЗАЦИОННЫЙ РАЗДЕЛ.</w:t>
            </w:r>
          </w:p>
        </w:tc>
        <w:tc>
          <w:tcPr>
            <w:tcW w:w="1099" w:type="dxa"/>
          </w:tcPr>
          <w:p w:rsidR="00185C8C" w:rsidRPr="007474E8" w:rsidRDefault="00185C8C" w:rsidP="006A70DF">
            <w:pPr>
              <w:rPr>
                <w:bCs/>
                <w:color w:val="000000"/>
                <w:sz w:val="28"/>
                <w:szCs w:val="28"/>
              </w:rPr>
            </w:pPr>
          </w:p>
        </w:tc>
      </w:tr>
      <w:tr w:rsidR="00185C8C" w:rsidRPr="007474E8" w:rsidTr="006A70DF">
        <w:tc>
          <w:tcPr>
            <w:tcW w:w="9073" w:type="dxa"/>
          </w:tcPr>
          <w:p w:rsidR="00185C8C" w:rsidRPr="007474E8" w:rsidRDefault="00185C8C" w:rsidP="006A70DF">
            <w:pPr>
              <w:keepNext/>
              <w:jc w:val="both"/>
              <w:outlineLvl w:val="1"/>
              <w:rPr>
                <w:b/>
                <w:bCs/>
                <w:iCs/>
                <w:noProof/>
                <w:color w:val="000000"/>
                <w:sz w:val="28"/>
                <w:szCs w:val="28"/>
              </w:rPr>
            </w:pPr>
            <w:r w:rsidRPr="007474E8">
              <w:rPr>
                <w:b/>
                <w:iCs/>
                <w:color w:val="000000"/>
                <w:sz w:val="28"/>
                <w:szCs w:val="28"/>
                <w:shd w:val="clear" w:color="auto" w:fill="FFFFFF"/>
              </w:rPr>
              <w:t>3.1</w:t>
            </w:r>
            <w:r>
              <w:rPr>
                <w:b/>
                <w:iCs/>
                <w:color w:val="000000"/>
                <w:sz w:val="28"/>
                <w:szCs w:val="28"/>
                <w:shd w:val="clear" w:color="auto" w:fill="FFFFFF"/>
              </w:rPr>
              <w:t xml:space="preserve"> Организация жизни и воспитание детей</w:t>
            </w:r>
          </w:p>
        </w:tc>
        <w:tc>
          <w:tcPr>
            <w:tcW w:w="1099" w:type="dxa"/>
          </w:tcPr>
          <w:p w:rsidR="00185C8C" w:rsidRPr="007474E8" w:rsidRDefault="00185C8C" w:rsidP="006A70DF">
            <w:pPr>
              <w:rPr>
                <w:bCs/>
                <w:color w:val="000000"/>
                <w:sz w:val="28"/>
                <w:szCs w:val="28"/>
              </w:rPr>
            </w:pPr>
            <w:r>
              <w:rPr>
                <w:bCs/>
                <w:color w:val="000000"/>
                <w:sz w:val="28"/>
                <w:szCs w:val="28"/>
              </w:rPr>
              <w:t>32</w:t>
            </w:r>
          </w:p>
        </w:tc>
      </w:tr>
      <w:tr w:rsidR="00185C8C" w:rsidRPr="007474E8" w:rsidTr="006A70DF">
        <w:tc>
          <w:tcPr>
            <w:tcW w:w="9073" w:type="dxa"/>
          </w:tcPr>
          <w:p w:rsidR="00185C8C" w:rsidRPr="007474E8" w:rsidRDefault="00185C8C" w:rsidP="006A70DF">
            <w:pPr>
              <w:keepNext/>
              <w:jc w:val="both"/>
              <w:outlineLvl w:val="2"/>
              <w:rPr>
                <w:bCs/>
                <w:color w:val="000000"/>
                <w:sz w:val="28"/>
                <w:szCs w:val="28"/>
              </w:rPr>
            </w:pPr>
            <w:r w:rsidRPr="007474E8">
              <w:rPr>
                <w:bCs/>
                <w:color w:val="000000"/>
                <w:sz w:val="28"/>
                <w:szCs w:val="28"/>
              </w:rPr>
              <w:t xml:space="preserve">3.1.1. Режим дня. </w:t>
            </w:r>
          </w:p>
        </w:tc>
        <w:tc>
          <w:tcPr>
            <w:tcW w:w="1099" w:type="dxa"/>
          </w:tcPr>
          <w:p w:rsidR="00185C8C" w:rsidRPr="007474E8" w:rsidRDefault="00185C8C" w:rsidP="006A70DF">
            <w:pPr>
              <w:rPr>
                <w:bCs/>
                <w:color w:val="000000"/>
                <w:sz w:val="28"/>
                <w:szCs w:val="28"/>
              </w:rPr>
            </w:pPr>
            <w:r>
              <w:rPr>
                <w:bCs/>
                <w:color w:val="000000"/>
                <w:sz w:val="28"/>
                <w:szCs w:val="28"/>
              </w:rPr>
              <w:t>33</w:t>
            </w:r>
          </w:p>
        </w:tc>
      </w:tr>
      <w:tr w:rsidR="00185C8C" w:rsidRPr="007474E8" w:rsidTr="006A70DF">
        <w:tc>
          <w:tcPr>
            <w:tcW w:w="9073" w:type="dxa"/>
          </w:tcPr>
          <w:p w:rsidR="00185C8C" w:rsidRPr="007474E8" w:rsidRDefault="00185C8C" w:rsidP="006A70DF">
            <w:pPr>
              <w:keepNext/>
              <w:jc w:val="both"/>
              <w:outlineLvl w:val="2"/>
              <w:rPr>
                <w:bCs/>
                <w:color w:val="000000"/>
                <w:sz w:val="28"/>
                <w:szCs w:val="28"/>
              </w:rPr>
            </w:pPr>
            <w:r w:rsidRPr="007474E8">
              <w:rPr>
                <w:bCs/>
                <w:color w:val="000000"/>
                <w:sz w:val="28"/>
                <w:szCs w:val="28"/>
              </w:rPr>
              <w:t xml:space="preserve">3.1.2 Проектирование образовательной деятельности в соответствии с направлениями развития детей старшего дошкольного возраста </w:t>
            </w:r>
          </w:p>
        </w:tc>
        <w:tc>
          <w:tcPr>
            <w:tcW w:w="1099" w:type="dxa"/>
          </w:tcPr>
          <w:p w:rsidR="00185C8C" w:rsidRPr="007474E8" w:rsidRDefault="00185C8C" w:rsidP="006A70DF">
            <w:pPr>
              <w:rPr>
                <w:bCs/>
                <w:color w:val="000000"/>
                <w:sz w:val="28"/>
                <w:szCs w:val="28"/>
              </w:rPr>
            </w:pPr>
            <w:r>
              <w:rPr>
                <w:bCs/>
                <w:color w:val="000000"/>
                <w:sz w:val="28"/>
                <w:szCs w:val="28"/>
              </w:rPr>
              <w:t>34</w:t>
            </w:r>
          </w:p>
        </w:tc>
      </w:tr>
      <w:tr w:rsidR="00D7775C" w:rsidRPr="007474E8" w:rsidTr="006A70DF">
        <w:tc>
          <w:tcPr>
            <w:tcW w:w="9073" w:type="dxa"/>
          </w:tcPr>
          <w:p w:rsidR="00D7775C" w:rsidRPr="007474E8" w:rsidRDefault="00D7775C" w:rsidP="006A70DF">
            <w:pPr>
              <w:keepNext/>
              <w:jc w:val="both"/>
              <w:outlineLvl w:val="2"/>
              <w:rPr>
                <w:bCs/>
                <w:color w:val="000000"/>
                <w:sz w:val="28"/>
                <w:szCs w:val="28"/>
              </w:rPr>
            </w:pPr>
            <w:r w:rsidRPr="00D7775C">
              <w:rPr>
                <w:b/>
                <w:bCs/>
                <w:color w:val="000000"/>
                <w:sz w:val="28"/>
                <w:szCs w:val="28"/>
              </w:rPr>
              <w:t>3.2</w:t>
            </w:r>
            <w:r>
              <w:rPr>
                <w:bCs/>
                <w:color w:val="000000"/>
                <w:sz w:val="28"/>
                <w:szCs w:val="28"/>
              </w:rPr>
              <w:t>.</w:t>
            </w:r>
            <w:r w:rsidRPr="00AC4BD5">
              <w:rPr>
                <w:b/>
                <w:bCs/>
                <w:kern w:val="1"/>
              </w:rPr>
              <w:t xml:space="preserve"> Содержание образовательной деятельности по профессиональной  коррекции нарушений развития детей</w:t>
            </w:r>
          </w:p>
        </w:tc>
        <w:tc>
          <w:tcPr>
            <w:tcW w:w="1099" w:type="dxa"/>
          </w:tcPr>
          <w:p w:rsidR="00D7775C" w:rsidRDefault="00D7775C" w:rsidP="006A70DF">
            <w:pPr>
              <w:rPr>
                <w:bCs/>
                <w:color w:val="000000"/>
                <w:sz w:val="28"/>
                <w:szCs w:val="28"/>
              </w:rPr>
            </w:pPr>
            <w:r>
              <w:rPr>
                <w:bCs/>
                <w:color w:val="000000"/>
                <w:sz w:val="28"/>
                <w:szCs w:val="28"/>
              </w:rPr>
              <w:t>35</w:t>
            </w:r>
          </w:p>
        </w:tc>
      </w:tr>
      <w:tr w:rsidR="00185C8C" w:rsidRPr="007474E8" w:rsidTr="006A70DF">
        <w:tc>
          <w:tcPr>
            <w:tcW w:w="9073" w:type="dxa"/>
          </w:tcPr>
          <w:p w:rsidR="00185C8C" w:rsidRPr="007474E8" w:rsidRDefault="00D7775C" w:rsidP="006A70DF">
            <w:pPr>
              <w:rPr>
                <w:bCs/>
                <w:spacing w:val="-2"/>
                <w:sz w:val="28"/>
                <w:szCs w:val="28"/>
              </w:rPr>
            </w:pPr>
            <w:r>
              <w:rPr>
                <w:b/>
                <w:bCs/>
                <w:iCs/>
                <w:color w:val="000000"/>
                <w:sz w:val="28"/>
                <w:szCs w:val="28"/>
              </w:rPr>
              <w:t>3.3</w:t>
            </w:r>
            <w:r w:rsidR="00185C8C" w:rsidRPr="007474E8">
              <w:rPr>
                <w:b/>
                <w:bCs/>
                <w:iCs/>
                <w:color w:val="000000"/>
                <w:sz w:val="28"/>
                <w:szCs w:val="28"/>
              </w:rPr>
              <w:t>. Характеристика взаимодействия педагогического коллектива с семьями детей.</w:t>
            </w:r>
            <w:r w:rsidR="00185C8C" w:rsidRPr="007474E8">
              <w:rPr>
                <w:bCs/>
                <w:iCs/>
                <w:color w:val="000000"/>
                <w:sz w:val="28"/>
                <w:szCs w:val="28"/>
              </w:rPr>
              <w:t xml:space="preserve">    </w:t>
            </w:r>
          </w:p>
        </w:tc>
        <w:tc>
          <w:tcPr>
            <w:tcW w:w="1099" w:type="dxa"/>
          </w:tcPr>
          <w:p w:rsidR="00185C8C" w:rsidRPr="007474E8" w:rsidRDefault="00185C8C" w:rsidP="006A70DF">
            <w:pPr>
              <w:rPr>
                <w:bCs/>
                <w:color w:val="000000"/>
                <w:sz w:val="28"/>
                <w:szCs w:val="28"/>
              </w:rPr>
            </w:pPr>
            <w:r>
              <w:rPr>
                <w:bCs/>
                <w:color w:val="000000"/>
                <w:sz w:val="28"/>
                <w:szCs w:val="28"/>
              </w:rPr>
              <w:t>36</w:t>
            </w:r>
          </w:p>
        </w:tc>
      </w:tr>
      <w:tr w:rsidR="00185C8C" w:rsidRPr="007474E8" w:rsidTr="006A70DF">
        <w:tc>
          <w:tcPr>
            <w:tcW w:w="9073" w:type="dxa"/>
          </w:tcPr>
          <w:p w:rsidR="00185C8C" w:rsidRPr="007474E8" w:rsidRDefault="00185C8C" w:rsidP="006A70DF">
            <w:pPr>
              <w:rPr>
                <w:sz w:val="28"/>
                <w:szCs w:val="28"/>
              </w:rPr>
            </w:pPr>
            <w:r w:rsidRPr="007474E8">
              <w:rPr>
                <w:sz w:val="28"/>
                <w:szCs w:val="28"/>
              </w:rPr>
              <w:t xml:space="preserve">Перспективный план «Взаимодействие с семьями воспитанников в течении учебного года». </w:t>
            </w:r>
          </w:p>
        </w:tc>
        <w:tc>
          <w:tcPr>
            <w:tcW w:w="1099" w:type="dxa"/>
          </w:tcPr>
          <w:p w:rsidR="00185C8C" w:rsidRPr="007474E8" w:rsidRDefault="00185C8C" w:rsidP="006A70DF">
            <w:pPr>
              <w:rPr>
                <w:bCs/>
                <w:color w:val="000000"/>
                <w:sz w:val="28"/>
                <w:szCs w:val="28"/>
              </w:rPr>
            </w:pPr>
            <w:r>
              <w:rPr>
                <w:bCs/>
                <w:color w:val="000000"/>
                <w:sz w:val="28"/>
                <w:szCs w:val="28"/>
              </w:rPr>
              <w:t>37</w:t>
            </w:r>
          </w:p>
        </w:tc>
      </w:tr>
      <w:tr w:rsidR="00185C8C" w:rsidRPr="007474E8" w:rsidTr="006A70DF">
        <w:tc>
          <w:tcPr>
            <w:tcW w:w="9073" w:type="dxa"/>
          </w:tcPr>
          <w:p w:rsidR="00185C8C" w:rsidRPr="007474E8" w:rsidRDefault="00D7775C" w:rsidP="006A70DF">
            <w:pPr>
              <w:keepNext/>
              <w:spacing w:after="60"/>
              <w:jc w:val="both"/>
              <w:outlineLvl w:val="0"/>
              <w:rPr>
                <w:color w:val="000000"/>
                <w:kern w:val="32"/>
                <w:sz w:val="28"/>
                <w:szCs w:val="28"/>
              </w:rPr>
            </w:pPr>
            <w:r>
              <w:rPr>
                <w:b/>
                <w:bCs/>
                <w:color w:val="000000"/>
                <w:sz w:val="28"/>
                <w:szCs w:val="28"/>
              </w:rPr>
              <w:t>3.4</w:t>
            </w:r>
            <w:r w:rsidR="00185C8C" w:rsidRPr="007474E8">
              <w:rPr>
                <w:b/>
                <w:bCs/>
                <w:color w:val="000000"/>
                <w:sz w:val="28"/>
                <w:szCs w:val="28"/>
              </w:rPr>
              <w:t>.</w:t>
            </w:r>
            <w:r w:rsidR="00185C8C" w:rsidRPr="007474E8">
              <w:rPr>
                <w:b/>
                <w:color w:val="000000"/>
                <w:kern w:val="32"/>
                <w:sz w:val="28"/>
                <w:szCs w:val="28"/>
              </w:rPr>
              <w:t>Мониторинг образовательного процесса</w:t>
            </w:r>
            <w:r w:rsidR="00185C8C" w:rsidRPr="007474E8">
              <w:rPr>
                <w:color w:val="000000"/>
                <w:kern w:val="32"/>
                <w:sz w:val="28"/>
                <w:szCs w:val="28"/>
              </w:rPr>
              <w:t xml:space="preserve"> </w:t>
            </w:r>
          </w:p>
        </w:tc>
        <w:tc>
          <w:tcPr>
            <w:tcW w:w="1099" w:type="dxa"/>
          </w:tcPr>
          <w:p w:rsidR="00185C8C" w:rsidRPr="007474E8" w:rsidRDefault="00185C8C" w:rsidP="006A70DF">
            <w:pPr>
              <w:rPr>
                <w:bCs/>
                <w:color w:val="000000"/>
                <w:sz w:val="28"/>
                <w:szCs w:val="28"/>
              </w:rPr>
            </w:pPr>
            <w:r>
              <w:rPr>
                <w:bCs/>
                <w:color w:val="000000"/>
                <w:sz w:val="28"/>
                <w:szCs w:val="28"/>
              </w:rPr>
              <w:t>37</w:t>
            </w:r>
          </w:p>
        </w:tc>
      </w:tr>
      <w:tr w:rsidR="00185C8C" w:rsidRPr="007474E8" w:rsidTr="006A70DF">
        <w:tc>
          <w:tcPr>
            <w:tcW w:w="9073" w:type="dxa"/>
          </w:tcPr>
          <w:p w:rsidR="00185C8C" w:rsidRPr="007474E8" w:rsidRDefault="00D7775C" w:rsidP="006A70DF">
            <w:pPr>
              <w:jc w:val="both"/>
              <w:outlineLvl w:val="0"/>
              <w:rPr>
                <w:bCs/>
                <w:kern w:val="36"/>
                <w:sz w:val="28"/>
                <w:szCs w:val="28"/>
              </w:rPr>
            </w:pPr>
            <w:r>
              <w:rPr>
                <w:b/>
                <w:bCs/>
                <w:kern w:val="36"/>
                <w:sz w:val="28"/>
                <w:szCs w:val="28"/>
              </w:rPr>
              <w:t>3.5</w:t>
            </w:r>
            <w:r w:rsidR="00185C8C" w:rsidRPr="007474E8">
              <w:rPr>
                <w:b/>
                <w:bCs/>
                <w:kern w:val="36"/>
                <w:sz w:val="28"/>
                <w:szCs w:val="28"/>
              </w:rPr>
              <w:t>. Список методической литературы</w:t>
            </w:r>
            <w:r w:rsidR="00185C8C" w:rsidRPr="007474E8">
              <w:rPr>
                <w:bCs/>
                <w:kern w:val="36"/>
                <w:sz w:val="28"/>
                <w:szCs w:val="28"/>
              </w:rPr>
              <w:t xml:space="preserve">  </w:t>
            </w:r>
          </w:p>
        </w:tc>
        <w:tc>
          <w:tcPr>
            <w:tcW w:w="1099" w:type="dxa"/>
          </w:tcPr>
          <w:p w:rsidR="00185C8C" w:rsidRPr="007474E8" w:rsidRDefault="00185C8C" w:rsidP="006A70DF">
            <w:pPr>
              <w:rPr>
                <w:bCs/>
                <w:color w:val="000000"/>
                <w:sz w:val="28"/>
                <w:szCs w:val="28"/>
              </w:rPr>
            </w:pPr>
            <w:r>
              <w:rPr>
                <w:bCs/>
                <w:color w:val="000000"/>
                <w:sz w:val="28"/>
                <w:szCs w:val="28"/>
              </w:rPr>
              <w:t>39</w:t>
            </w:r>
          </w:p>
        </w:tc>
      </w:tr>
      <w:tr w:rsidR="00185C8C" w:rsidRPr="007474E8" w:rsidTr="006A70DF">
        <w:tc>
          <w:tcPr>
            <w:tcW w:w="9073" w:type="dxa"/>
          </w:tcPr>
          <w:p w:rsidR="00185C8C" w:rsidRPr="007474E8" w:rsidRDefault="00185C8C" w:rsidP="006A70DF">
            <w:pPr>
              <w:keepNext/>
              <w:outlineLvl w:val="2"/>
              <w:rPr>
                <w:bCs/>
                <w:color w:val="000000"/>
                <w:sz w:val="28"/>
                <w:szCs w:val="28"/>
              </w:rPr>
            </w:pPr>
            <w:bookmarkStart w:id="37" w:name="_Toc490501468"/>
            <w:bookmarkStart w:id="38" w:name="_Toc490502356"/>
            <w:bookmarkStart w:id="39" w:name="_Toc490502483"/>
            <w:r w:rsidRPr="007474E8">
              <w:rPr>
                <w:bCs/>
                <w:color w:val="000000"/>
                <w:sz w:val="28"/>
                <w:szCs w:val="28"/>
              </w:rPr>
              <w:t xml:space="preserve"> Календарно-тематическое планирование «Формирование целостной картины мира»</w:t>
            </w:r>
            <w:bookmarkEnd w:id="37"/>
            <w:bookmarkEnd w:id="38"/>
            <w:bookmarkEnd w:id="39"/>
            <w:r w:rsidRPr="007474E8">
              <w:rPr>
                <w:bCs/>
                <w:color w:val="000000"/>
                <w:sz w:val="28"/>
                <w:szCs w:val="28"/>
              </w:rPr>
              <w:t xml:space="preserve">         </w:t>
            </w:r>
          </w:p>
        </w:tc>
        <w:tc>
          <w:tcPr>
            <w:tcW w:w="1099" w:type="dxa"/>
          </w:tcPr>
          <w:p w:rsidR="00185C8C" w:rsidRPr="007474E8" w:rsidRDefault="00185C8C" w:rsidP="006A70DF">
            <w:pPr>
              <w:rPr>
                <w:bCs/>
                <w:color w:val="000000"/>
                <w:sz w:val="28"/>
                <w:szCs w:val="28"/>
              </w:rPr>
            </w:pPr>
            <w:r>
              <w:rPr>
                <w:bCs/>
                <w:color w:val="000000"/>
                <w:sz w:val="28"/>
                <w:szCs w:val="28"/>
              </w:rPr>
              <w:t>40</w:t>
            </w:r>
          </w:p>
        </w:tc>
      </w:tr>
      <w:tr w:rsidR="00185C8C" w:rsidRPr="007474E8" w:rsidTr="006A70DF">
        <w:tc>
          <w:tcPr>
            <w:tcW w:w="9073" w:type="dxa"/>
          </w:tcPr>
          <w:p w:rsidR="00185C8C" w:rsidRPr="007474E8" w:rsidRDefault="00185C8C" w:rsidP="006A70DF">
            <w:pPr>
              <w:keepNext/>
              <w:outlineLvl w:val="2"/>
              <w:rPr>
                <w:bCs/>
                <w:color w:val="000000"/>
                <w:sz w:val="28"/>
                <w:szCs w:val="28"/>
              </w:rPr>
            </w:pPr>
            <w:r w:rsidRPr="007474E8">
              <w:rPr>
                <w:bCs/>
                <w:color w:val="000000"/>
                <w:sz w:val="28"/>
                <w:szCs w:val="28"/>
              </w:rPr>
              <w:t xml:space="preserve">Календарно-тематическое планирование  «Развитие речи» </w:t>
            </w:r>
          </w:p>
        </w:tc>
        <w:tc>
          <w:tcPr>
            <w:tcW w:w="1099" w:type="dxa"/>
          </w:tcPr>
          <w:p w:rsidR="00185C8C" w:rsidRPr="007474E8" w:rsidRDefault="00185C8C" w:rsidP="006A70DF">
            <w:pPr>
              <w:rPr>
                <w:bCs/>
                <w:color w:val="000000"/>
                <w:sz w:val="28"/>
                <w:szCs w:val="28"/>
              </w:rPr>
            </w:pPr>
            <w:r>
              <w:rPr>
                <w:bCs/>
                <w:color w:val="000000"/>
                <w:sz w:val="28"/>
                <w:szCs w:val="28"/>
              </w:rPr>
              <w:t>47</w:t>
            </w:r>
          </w:p>
        </w:tc>
      </w:tr>
      <w:tr w:rsidR="00185C8C" w:rsidRPr="007474E8" w:rsidTr="006A70DF">
        <w:tc>
          <w:tcPr>
            <w:tcW w:w="9073" w:type="dxa"/>
          </w:tcPr>
          <w:p w:rsidR="00185C8C" w:rsidRPr="007474E8" w:rsidRDefault="00185C8C" w:rsidP="006A70DF">
            <w:pPr>
              <w:rPr>
                <w:bCs/>
                <w:sz w:val="28"/>
                <w:szCs w:val="28"/>
              </w:rPr>
            </w:pPr>
            <w:r w:rsidRPr="007474E8">
              <w:rPr>
                <w:bCs/>
                <w:sz w:val="28"/>
                <w:szCs w:val="28"/>
              </w:rPr>
              <w:t>Календарно-тематическое планирование</w:t>
            </w:r>
          </w:p>
        </w:tc>
        <w:tc>
          <w:tcPr>
            <w:tcW w:w="1099" w:type="dxa"/>
          </w:tcPr>
          <w:p w:rsidR="00185C8C" w:rsidRPr="007474E8" w:rsidRDefault="00185C8C" w:rsidP="006A70DF">
            <w:pPr>
              <w:rPr>
                <w:bCs/>
                <w:color w:val="000000"/>
                <w:sz w:val="28"/>
                <w:szCs w:val="28"/>
              </w:rPr>
            </w:pPr>
          </w:p>
        </w:tc>
      </w:tr>
      <w:tr w:rsidR="00185C8C" w:rsidRPr="007474E8" w:rsidTr="006A70DF">
        <w:tc>
          <w:tcPr>
            <w:tcW w:w="9073" w:type="dxa"/>
          </w:tcPr>
          <w:p w:rsidR="00185C8C" w:rsidRPr="007474E8" w:rsidRDefault="00185C8C" w:rsidP="006A70DF">
            <w:pPr>
              <w:rPr>
                <w:sz w:val="28"/>
                <w:szCs w:val="28"/>
              </w:rPr>
            </w:pPr>
            <w:r w:rsidRPr="007474E8">
              <w:rPr>
                <w:sz w:val="28"/>
                <w:szCs w:val="28"/>
              </w:rPr>
              <w:t xml:space="preserve">«Формирование элементарных математических представлений» </w:t>
            </w:r>
          </w:p>
        </w:tc>
        <w:tc>
          <w:tcPr>
            <w:tcW w:w="1099" w:type="dxa"/>
          </w:tcPr>
          <w:p w:rsidR="00185C8C" w:rsidRPr="007474E8" w:rsidRDefault="00185C8C" w:rsidP="006A70DF">
            <w:pPr>
              <w:rPr>
                <w:bCs/>
                <w:color w:val="000000"/>
                <w:sz w:val="28"/>
                <w:szCs w:val="28"/>
              </w:rPr>
            </w:pPr>
            <w:r>
              <w:rPr>
                <w:bCs/>
                <w:color w:val="000000"/>
                <w:sz w:val="28"/>
                <w:szCs w:val="28"/>
              </w:rPr>
              <w:t>53</w:t>
            </w:r>
          </w:p>
        </w:tc>
      </w:tr>
      <w:tr w:rsidR="00185C8C" w:rsidRPr="007474E8" w:rsidTr="006A70DF">
        <w:tc>
          <w:tcPr>
            <w:tcW w:w="9073" w:type="dxa"/>
          </w:tcPr>
          <w:p w:rsidR="00185C8C" w:rsidRPr="007474E8" w:rsidRDefault="00185C8C" w:rsidP="006A70DF">
            <w:pPr>
              <w:keepNext/>
              <w:outlineLvl w:val="2"/>
              <w:rPr>
                <w:bCs/>
                <w:color w:val="000000"/>
                <w:sz w:val="28"/>
                <w:szCs w:val="28"/>
              </w:rPr>
            </w:pPr>
            <w:r w:rsidRPr="007474E8">
              <w:rPr>
                <w:bCs/>
                <w:color w:val="000000"/>
                <w:sz w:val="28"/>
                <w:szCs w:val="28"/>
              </w:rPr>
              <w:t xml:space="preserve">Календарно-тематическое планирование «Изобразительная деятельность» «Рисование»    </w:t>
            </w:r>
          </w:p>
        </w:tc>
        <w:tc>
          <w:tcPr>
            <w:tcW w:w="1099" w:type="dxa"/>
          </w:tcPr>
          <w:p w:rsidR="00185C8C" w:rsidRPr="007474E8" w:rsidRDefault="00185C8C" w:rsidP="006A70DF">
            <w:pPr>
              <w:rPr>
                <w:bCs/>
                <w:color w:val="000000"/>
                <w:sz w:val="28"/>
                <w:szCs w:val="28"/>
              </w:rPr>
            </w:pPr>
            <w:r>
              <w:rPr>
                <w:bCs/>
                <w:color w:val="000000"/>
                <w:sz w:val="28"/>
                <w:szCs w:val="28"/>
              </w:rPr>
              <w:t>65</w:t>
            </w:r>
          </w:p>
        </w:tc>
      </w:tr>
      <w:tr w:rsidR="00185C8C" w:rsidRPr="007474E8" w:rsidTr="006A70DF">
        <w:trPr>
          <w:trHeight w:val="1048"/>
        </w:trPr>
        <w:tc>
          <w:tcPr>
            <w:tcW w:w="9073" w:type="dxa"/>
          </w:tcPr>
          <w:p w:rsidR="00185C8C" w:rsidRPr="007474E8" w:rsidRDefault="00185C8C" w:rsidP="006A70DF">
            <w:pPr>
              <w:keepNext/>
              <w:outlineLvl w:val="2"/>
              <w:rPr>
                <w:bCs/>
                <w:color w:val="000000"/>
                <w:sz w:val="28"/>
                <w:szCs w:val="28"/>
              </w:rPr>
            </w:pPr>
            <w:r w:rsidRPr="007474E8">
              <w:rPr>
                <w:bCs/>
                <w:color w:val="000000"/>
                <w:sz w:val="28"/>
                <w:szCs w:val="28"/>
              </w:rPr>
              <w:t>Календарно-тематическое планирование «Изобразительная деятельность» «Аппликация»</w:t>
            </w:r>
          </w:p>
        </w:tc>
        <w:tc>
          <w:tcPr>
            <w:tcW w:w="1099" w:type="dxa"/>
          </w:tcPr>
          <w:p w:rsidR="00185C8C" w:rsidRPr="007474E8" w:rsidRDefault="00185C8C" w:rsidP="006A70DF">
            <w:pPr>
              <w:rPr>
                <w:bCs/>
                <w:color w:val="000000"/>
                <w:sz w:val="28"/>
                <w:szCs w:val="28"/>
              </w:rPr>
            </w:pPr>
            <w:r>
              <w:rPr>
                <w:bCs/>
                <w:color w:val="000000"/>
                <w:sz w:val="28"/>
                <w:szCs w:val="28"/>
              </w:rPr>
              <w:t>80</w:t>
            </w:r>
          </w:p>
        </w:tc>
      </w:tr>
      <w:tr w:rsidR="00185C8C" w:rsidRPr="007474E8" w:rsidTr="006A70DF">
        <w:trPr>
          <w:trHeight w:val="825"/>
        </w:trPr>
        <w:tc>
          <w:tcPr>
            <w:tcW w:w="9073" w:type="dxa"/>
          </w:tcPr>
          <w:p w:rsidR="00185C8C" w:rsidRPr="007474E8" w:rsidRDefault="00185C8C" w:rsidP="006A70DF">
            <w:pPr>
              <w:keepNext/>
              <w:outlineLvl w:val="2"/>
              <w:rPr>
                <w:bCs/>
                <w:color w:val="000000"/>
                <w:sz w:val="28"/>
                <w:szCs w:val="28"/>
              </w:rPr>
            </w:pPr>
            <w:r w:rsidRPr="007474E8">
              <w:rPr>
                <w:bCs/>
                <w:color w:val="000000"/>
                <w:sz w:val="28"/>
                <w:szCs w:val="28"/>
              </w:rPr>
              <w:t>Календарно-тематическое планирование «Изобразительная деятельность» «Лепка»</w:t>
            </w:r>
          </w:p>
        </w:tc>
        <w:tc>
          <w:tcPr>
            <w:tcW w:w="1099" w:type="dxa"/>
          </w:tcPr>
          <w:p w:rsidR="00185C8C" w:rsidRPr="007474E8" w:rsidRDefault="00185C8C" w:rsidP="006A70DF">
            <w:pPr>
              <w:rPr>
                <w:bCs/>
                <w:color w:val="000000"/>
                <w:sz w:val="28"/>
                <w:szCs w:val="28"/>
              </w:rPr>
            </w:pPr>
            <w:r w:rsidRPr="007474E8">
              <w:rPr>
                <w:bCs/>
                <w:color w:val="000000"/>
                <w:sz w:val="28"/>
                <w:szCs w:val="28"/>
              </w:rPr>
              <w:t>84</w:t>
            </w:r>
          </w:p>
        </w:tc>
      </w:tr>
    </w:tbl>
    <w:p w:rsidR="00185C8C" w:rsidRPr="007474E8" w:rsidRDefault="00185C8C" w:rsidP="00185C8C">
      <w:pPr>
        <w:rPr>
          <w:bCs/>
          <w:color w:val="000000"/>
          <w:sz w:val="28"/>
          <w:szCs w:val="28"/>
        </w:rPr>
      </w:pPr>
    </w:p>
    <w:p w:rsidR="00185C8C" w:rsidRPr="007474E8" w:rsidRDefault="00185C8C" w:rsidP="00185C8C"/>
    <w:p w:rsidR="00185C8C" w:rsidRPr="00594AC0" w:rsidRDefault="00185C8C" w:rsidP="00185C8C">
      <w:pPr>
        <w:pStyle w:val="a7"/>
        <w:ind w:left="0"/>
        <w:jc w:val="both"/>
        <w:rPr>
          <w:rFonts w:ascii="Times New Roman" w:hAnsi="Times New Roman"/>
          <w:sz w:val="28"/>
          <w:szCs w:val="28"/>
        </w:rPr>
      </w:pPr>
    </w:p>
    <w:p w:rsidR="006A70DF" w:rsidRDefault="006A70DF" w:rsidP="003C1860">
      <w:pPr>
        <w:spacing w:before="100" w:beforeAutospacing="1" w:after="100" w:afterAutospacing="1"/>
        <w:jc w:val="both"/>
        <w:outlineLvl w:val="0"/>
      </w:pPr>
    </w:p>
    <w:sectPr w:rsidR="006A70DF" w:rsidSect="00D957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C6" w:rsidRDefault="003F6DC6">
      <w:r>
        <w:separator/>
      </w:r>
    </w:p>
  </w:endnote>
  <w:endnote w:type="continuationSeparator" w:id="0">
    <w:p w:rsidR="003F6DC6" w:rsidRDefault="003F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DF" w:rsidRDefault="003F6DC6">
    <w:pPr>
      <w:pStyle w:val="a5"/>
      <w:jc w:val="right"/>
    </w:pPr>
    <w:r>
      <w:rPr>
        <w:noProof/>
      </w:rPr>
      <w:fldChar w:fldCharType="begin"/>
    </w:r>
    <w:r>
      <w:rPr>
        <w:noProof/>
      </w:rPr>
      <w:instrText>PAGE   \* MERGEFORMAT</w:instrText>
    </w:r>
    <w:r>
      <w:rPr>
        <w:noProof/>
      </w:rPr>
      <w:fldChar w:fldCharType="separate"/>
    </w:r>
    <w:r w:rsidR="00652F94">
      <w:rPr>
        <w:noProof/>
      </w:rPr>
      <w:t>1</w:t>
    </w:r>
    <w:r>
      <w:rPr>
        <w:noProof/>
      </w:rPr>
      <w:fldChar w:fldCharType="end"/>
    </w:r>
  </w:p>
  <w:p w:rsidR="006A70DF" w:rsidRDefault="006A70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DF" w:rsidRDefault="006A70DF" w:rsidP="006A70DF">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A70DF" w:rsidRDefault="006A70DF" w:rsidP="006A70D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DF" w:rsidRDefault="003F6DC6">
    <w:pPr>
      <w:pStyle w:val="a5"/>
      <w:jc w:val="right"/>
    </w:pPr>
    <w:r>
      <w:rPr>
        <w:noProof/>
      </w:rPr>
      <w:fldChar w:fldCharType="begin"/>
    </w:r>
    <w:r>
      <w:rPr>
        <w:noProof/>
      </w:rPr>
      <w:instrText xml:space="preserve"> PAGE   \* MERGEFORMAT </w:instrText>
    </w:r>
    <w:r>
      <w:rPr>
        <w:noProof/>
      </w:rPr>
      <w:fldChar w:fldCharType="separate"/>
    </w:r>
    <w:r w:rsidR="00652F9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C6" w:rsidRDefault="003F6DC6">
      <w:r>
        <w:separator/>
      </w:r>
    </w:p>
  </w:footnote>
  <w:footnote w:type="continuationSeparator" w:id="0">
    <w:p w:rsidR="003F6DC6" w:rsidRDefault="003F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DF" w:rsidRDefault="006A70DF">
    <w:pPr>
      <w:pStyle w:val="ab"/>
    </w:pPr>
  </w:p>
  <w:p w:rsidR="006A70DF" w:rsidRDefault="006A70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C2B0D0"/>
    <w:lvl w:ilvl="0">
      <w:numFmt w:val="bullet"/>
      <w:lvlText w:val="*"/>
      <w:lvlJc w:val="left"/>
    </w:lvl>
  </w:abstractNum>
  <w:abstractNum w:abstractNumId="1" w15:restartNumberingAfterBreak="0">
    <w:nsid w:val="091E7B8B"/>
    <w:multiLevelType w:val="hybridMultilevel"/>
    <w:tmpl w:val="DEC6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700AF"/>
    <w:multiLevelType w:val="multilevel"/>
    <w:tmpl w:val="BFA0E61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1C14C3E"/>
    <w:multiLevelType w:val="hybridMultilevel"/>
    <w:tmpl w:val="7A14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A3014A"/>
    <w:multiLevelType w:val="hybridMultilevel"/>
    <w:tmpl w:val="1F881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F4492"/>
    <w:multiLevelType w:val="hybridMultilevel"/>
    <w:tmpl w:val="A7528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4D3AA3"/>
    <w:multiLevelType w:val="hybridMultilevel"/>
    <w:tmpl w:val="6644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3B3ED0"/>
    <w:multiLevelType w:val="hybridMultilevel"/>
    <w:tmpl w:val="FEE4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790C8B"/>
    <w:multiLevelType w:val="multilevel"/>
    <w:tmpl w:val="D66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54E11"/>
    <w:multiLevelType w:val="hybridMultilevel"/>
    <w:tmpl w:val="31D87B54"/>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15:restartNumberingAfterBreak="0">
    <w:nsid w:val="3B2C4F54"/>
    <w:multiLevelType w:val="hybridMultilevel"/>
    <w:tmpl w:val="10B68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BA433A"/>
    <w:multiLevelType w:val="multilevel"/>
    <w:tmpl w:val="963CE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E141F"/>
    <w:multiLevelType w:val="hybridMultilevel"/>
    <w:tmpl w:val="EC0E78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C4E17BB"/>
    <w:multiLevelType w:val="multilevel"/>
    <w:tmpl w:val="41FA7C2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574F34DC"/>
    <w:multiLevelType w:val="hybridMultilevel"/>
    <w:tmpl w:val="521EBA8C"/>
    <w:lvl w:ilvl="0" w:tplc="5C2C8CA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A553C6"/>
    <w:multiLevelType w:val="multilevel"/>
    <w:tmpl w:val="0FA44C5C"/>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DBF3C74"/>
    <w:multiLevelType w:val="multilevel"/>
    <w:tmpl w:val="F13A023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6A0D3BA4"/>
    <w:multiLevelType w:val="multilevel"/>
    <w:tmpl w:val="92DA2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6EB27D79"/>
    <w:multiLevelType w:val="hybridMultilevel"/>
    <w:tmpl w:val="C9E6F2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BA0C60"/>
    <w:multiLevelType w:val="hybridMultilevel"/>
    <w:tmpl w:val="CDC20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7A7C26"/>
    <w:multiLevelType w:val="hybridMultilevel"/>
    <w:tmpl w:val="678CE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8"/>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1"/>
  </w:num>
  <w:num w:numId="8">
    <w:abstractNumId w:val="10"/>
  </w:num>
  <w:num w:numId="9">
    <w:abstractNumId w:val="15"/>
  </w:num>
  <w:num w:numId="10">
    <w:abstractNumId w:val="2"/>
  </w:num>
  <w:num w:numId="11">
    <w:abstractNumId w:val="16"/>
  </w:num>
  <w:num w:numId="12">
    <w:abstractNumId w:val="18"/>
  </w:num>
  <w:num w:numId="13">
    <w:abstractNumId w:val="3"/>
  </w:num>
  <w:num w:numId="14">
    <w:abstractNumId w:val="7"/>
  </w:num>
  <w:num w:numId="15">
    <w:abstractNumId w:val="4"/>
  </w:num>
  <w:num w:numId="16">
    <w:abstractNumId w:val="14"/>
  </w:num>
  <w:num w:numId="17">
    <w:abstractNumId w:val="19"/>
  </w:num>
  <w:num w:numId="18">
    <w:abstractNumId w:val="9"/>
  </w:num>
  <w:num w:numId="19">
    <w:abstractNumId w:val="5"/>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1860"/>
    <w:rsid w:val="00185C8C"/>
    <w:rsid w:val="0024544F"/>
    <w:rsid w:val="003A7C91"/>
    <w:rsid w:val="003C1860"/>
    <w:rsid w:val="003F6DC6"/>
    <w:rsid w:val="00410051"/>
    <w:rsid w:val="00652F94"/>
    <w:rsid w:val="00694365"/>
    <w:rsid w:val="006A70DF"/>
    <w:rsid w:val="008E47E0"/>
    <w:rsid w:val="00B6514A"/>
    <w:rsid w:val="00BD22D6"/>
    <w:rsid w:val="00D23732"/>
    <w:rsid w:val="00D7775C"/>
    <w:rsid w:val="00D95740"/>
    <w:rsid w:val="00EA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5A188D-8F10-4FFA-95A8-80274A88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C1860"/>
    <w:pPr>
      <w:spacing w:after="0" w:line="240" w:lineRule="auto"/>
    </w:pPr>
    <w:rPr>
      <w:rFonts w:ascii="Times New Roman" w:eastAsia="Times New Roman" w:hAnsi="Times New Roman" w:cs="Times New Roman"/>
      <w:sz w:val="28"/>
      <w:lang w:eastAsia="ru-RU"/>
    </w:rPr>
  </w:style>
  <w:style w:type="character" w:customStyle="1" w:styleId="a4">
    <w:name w:val="Без интервала Знак"/>
    <w:link w:val="a3"/>
    <w:uiPriority w:val="99"/>
    <w:locked/>
    <w:rsid w:val="003C1860"/>
    <w:rPr>
      <w:rFonts w:ascii="Times New Roman" w:eastAsia="Times New Roman" w:hAnsi="Times New Roman" w:cs="Times New Roman"/>
      <w:sz w:val="28"/>
      <w:lang w:eastAsia="ru-RU"/>
    </w:rPr>
  </w:style>
  <w:style w:type="paragraph" w:styleId="a5">
    <w:name w:val="footer"/>
    <w:basedOn w:val="a"/>
    <w:link w:val="a6"/>
    <w:uiPriority w:val="99"/>
    <w:rsid w:val="003C1860"/>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3C1860"/>
    <w:rPr>
      <w:rFonts w:ascii="Calibri" w:eastAsia="Times New Roman" w:hAnsi="Calibri" w:cs="Times New Roman"/>
      <w:lang w:eastAsia="ru-RU"/>
    </w:rPr>
  </w:style>
  <w:style w:type="paragraph" w:styleId="a7">
    <w:name w:val="List Paragraph"/>
    <w:basedOn w:val="a"/>
    <w:uiPriority w:val="99"/>
    <w:qFormat/>
    <w:rsid w:val="003C1860"/>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rsid w:val="003C1860"/>
    <w:pPr>
      <w:spacing w:before="100" w:beforeAutospacing="1" w:after="100" w:afterAutospacing="1"/>
    </w:pPr>
  </w:style>
  <w:style w:type="paragraph" w:styleId="a9">
    <w:name w:val="Body Text"/>
    <w:basedOn w:val="a"/>
    <w:link w:val="aa"/>
    <w:uiPriority w:val="99"/>
    <w:semiHidden/>
    <w:rsid w:val="003C1860"/>
    <w:pPr>
      <w:spacing w:after="120" w:line="276" w:lineRule="auto"/>
    </w:pPr>
    <w:rPr>
      <w:rFonts w:ascii="Calibri" w:hAnsi="Calibri"/>
      <w:sz w:val="22"/>
      <w:szCs w:val="22"/>
    </w:rPr>
  </w:style>
  <w:style w:type="character" w:customStyle="1" w:styleId="aa">
    <w:name w:val="Основной текст Знак"/>
    <w:basedOn w:val="a0"/>
    <w:link w:val="a9"/>
    <w:uiPriority w:val="99"/>
    <w:semiHidden/>
    <w:rsid w:val="003C1860"/>
    <w:rPr>
      <w:rFonts w:ascii="Calibri" w:eastAsia="Times New Roman" w:hAnsi="Calibri" w:cs="Times New Roman"/>
      <w:lang w:eastAsia="ru-RU"/>
    </w:rPr>
  </w:style>
  <w:style w:type="character" w:customStyle="1" w:styleId="bkimgc">
    <w:name w:val="bkimg_c"/>
    <w:uiPriority w:val="99"/>
    <w:rsid w:val="003C1860"/>
  </w:style>
  <w:style w:type="paragraph" w:customStyle="1" w:styleId="ParagraphStyle">
    <w:name w:val="Paragraph Style"/>
    <w:uiPriority w:val="99"/>
    <w:rsid w:val="003C1860"/>
    <w:pPr>
      <w:autoSpaceDE w:val="0"/>
      <w:autoSpaceDN w:val="0"/>
      <w:adjustRightInd w:val="0"/>
      <w:spacing w:after="0" w:line="240" w:lineRule="auto"/>
    </w:pPr>
    <w:rPr>
      <w:rFonts w:ascii="Arial" w:eastAsia="Calibri" w:hAnsi="Arial" w:cs="Arial"/>
      <w:sz w:val="24"/>
      <w:szCs w:val="24"/>
    </w:rPr>
  </w:style>
  <w:style w:type="character" w:customStyle="1" w:styleId="2">
    <w:name w:val="Основной текст (2)_"/>
    <w:link w:val="20"/>
    <w:uiPriority w:val="99"/>
    <w:locked/>
    <w:rsid w:val="003C1860"/>
    <w:rPr>
      <w:sz w:val="19"/>
      <w:shd w:val="clear" w:color="auto" w:fill="FFFFFF"/>
    </w:rPr>
  </w:style>
  <w:style w:type="paragraph" w:customStyle="1" w:styleId="20">
    <w:name w:val="Основной текст (2)"/>
    <w:basedOn w:val="a"/>
    <w:link w:val="2"/>
    <w:uiPriority w:val="99"/>
    <w:rsid w:val="003C1860"/>
    <w:pPr>
      <w:shd w:val="clear" w:color="auto" w:fill="FFFFFF"/>
      <w:spacing w:line="240" w:lineRule="atLeast"/>
    </w:pPr>
    <w:rPr>
      <w:rFonts w:asciiTheme="minorHAnsi" w:eastAsiaTheme="minorHAnsi" w:hAnsiTheme="minorHAnsi" w:cstheme="minorBidi"/>
      <w:sz w:val="19"/>
      <w:szCs w:val="22"/>
      <w:lang w:eastAsia="en-US"/>
    </w:rPr>
  </w:style>
  <w:style w:type="paragraph" w:styleId="ab">
    <w:name w:val="header"/>
    <w:basedOn w:val="a"/>
    <w:link w:val="ac"/>
    <w:uiPriority w:val="99"/>
    <w:rsid w:val="003C1860"/>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1860"/>
    <w:rPr>
      <w:rFonts w:ascii="Calibri" w:eastAsia="Calibri" w:hAnsi="Calibri" w:cs="Times New Roman"/>
    </w:rPr>
  </w:style>
  <w:style w:type="character" w:styleId="ad">
    <w:name w:val="page number"/>
    <w:uiPriority w:val="99"/>
    <w:rsid w:val="003C1860"/>
    <w:rPr>
      <w:rFonts w:cs="Times New Roman"/>
    </w:rPr>
  </w:style>
  <w:style w:type="table" w:customStyle="1" w:styleId="1">
    <w:name w:val="Сетка таблицы1"/>
    <w:uiPriority w:val="99"/>
    <w:rsid w:val="003C18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3C18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44</Pages>
  <Words>13928</Words>
  <Characters>79395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7</cp:revision>
  <dcterms:created xsi:type="dcterms:W3CDTF">2019-01-03T10:40:00Z</dcterms:created>
  <dcterms:modified xsi:type="dcterms:W3CDTF">2020-09-16T14:57:00Z</dcterms:modified>
</cp:coreProperties>
</file>